
<file path=[Content_Types].xml><?xml version="1.0" encoding="utf-8"?>
<Types xmlns="http://schemas.openxmlformats.org/package/2006/content-types">
  <Default Extension="xml" ContentType="application/xml"/>
  <Default Extension="gif" ContentType="image/gi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08" w:firstLineChars="445"/>
        <w:rPr>
          <w:rFonts w:ascii="方正小标宋_GBK" w:hAnsi="Helvetica" w:eastAsia="方正小标宋_GBK" w:cs="Helvetica"/>
          <w:b/>
          <w:color w:val="444444"/>
          <w:kern w:val="0"/>
          <w:sz w:val="36"/>
          <w:szCs w:val="36"/>
        </w:rPr>
      </w:pPr>
      <w:r>
        <w:rPr>
          <w:rFonts w:hint="eastAsia" w:ascii="方正小标宋_GBK" w:hAnsi="Helvetica" w:eastAsia="方正小标宋_GBK" w:cs="Helvetica"/>
          <w:b/>
          <w:color w:val="444444"/>
          <w:kern w:val="0"/>
          <w:sz w:val="36"/>
          <w:szCs w:val="36"/>
        </w:rPr>
        <w:t>城镇污水排入排水管网许可</w:t>
      </w:r>
    </w:p>
    <w:p>
      <w:pPr>
        <w:rPr>
          <w:rFonts w:ascii="黑体" w:hAnsi="黑体" w:eastAsia="黑体" w:cs="黑体"/>
          <w:b/>
          <w:bCs/>
          <w:sz w:val="24"/>
        </w:rPr>
      </w:pPr>
      <w:r>
        <w:rPr>
          <w:rFonts w:hint="eastAsia" w:ascii="黑体" w:hAnsi="黑体" w:eastAsia="黑体" w:cs="黑体"/>
          <w:b/>
          <w:bCs/>
          <w:sz w:val="24"/>
        </w:rPr>
        <w:t>一、实施机关</w:t>
      </w:r>
    </w:p>
    <w:p>
      <w:pPr>
        <w:ind w:firstLine="470" w:firstLineChars="196"/>
        <w:rPr>
          <w:rFonts w:ascii="黑体" w:hAnsi="黑体" w:eastAsia="黑体" w:cs="黑体"/>
          <w:b/>
          <w:bCs/>
          <w:sz w:val="24"/>
        </w:rPr>
      </w:pPr>
      <w:r>
        <w:rPr>
          <w:rFonts w:hint="eastAsia" w:ascii="仿宋_GB2312" w:hAnsi="仿宋_GB2312" w:eastAsia="仿宋_GB2312" w:cs="仿宋_GB2312"/>
          <w:sz w:val="24"/>
        </w:rPr>
        <w:t>莱西市行政审批服务局(建设项目科)</w:t>
      </w:r>
    </w:p>
    <w:p>
      <w:pPr>
        <w:rPr>
          <w:rFonts w:ascii="黑体" w:hAnsi="黑体" w:eastAsia="黑体" w:cs="黑体"/>
          <w:b/>
          <w:bCs/>
          <w:sz w:val="24"/>
        </w:rPr>
      </w:pPr>
      <w:r>
        <w:rPr>
          <w:rFonts w:hint="eastAsia" w:ascii="黑体" w:hAnsi="黑体" w:eastAsia="黑体" w:cs="黑体"/>
          <w:b/>
          <w:bCs/>
          <w:sz w:val="24"/>
        </w:rPr>
        <w:t>二、项目类别</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行政许可</w:t>
      </w:r>
    </w:p>
    <w:p>
      <w:pPr>
        <w:rPr>
          <w:rFonts w:ascii="黑体" w:hAnsi="黑体" w:eastAsia="黑体" w:cs="黑体"/>
          <w:b/>
          <w:bCs/>
          <w:sz w:val="24"/>
        </w:rPr>
      </w:pPr>
      <w:r>
        <w:rPr>
          <w:rFonts w:hint="eastAsia" w:ascii="黑体" w:hAnsi="黑体" w:eastAsia="黑体" w:cs="黑体"/>
          <w:b/>
          <w:bCs/>
          <w:sz w:val="24"/>
        </w:rPr>
        <w:t>三、设立依据</w:t>
      </w:r>
    </w:p>
    <w:p>
      <w:pPr>
        <w:ind w:firstLine="360" w:firstLineChars="150"/>
        <w:rPr>
          <w:rFonts w:ascii="仿宋_GB2312" w:hAnsi="仿宋_GB2312" w:eastAsia="仿宋_GB2312" w:cs="仿宋_GB2312"/>
          <w:sz w:val="24"/>
        </w:rPr>
      </w:pPr>
      <w:r>
        <w:rPr>
          <w:rFonts w:hint="eastAsia" w:ascii="仿宋_GB2312" w:hAnsi="仿宋_GB2312" w:eastAsia="仿宋_GB2312" w:cs="仿宋_GB2312"/>
          <w:sz w:val="24"/>
        </w:rPr>
        <w:t>（一）</w:t>
      </w:r>
      <w:r>
        <w:rPr>
          <w:rFonts w:hint="eastAsia" w:ascii="仿宋_GB2312" w:hAnsi="仿宋_GB2312" w:eastAsia="仿宋_GB2312" w:cs="仿宋_GB2312"/>
          <w:bCs/>
          <w:sz w:val="24"/>
        </w:rPr>
        <w:t>《城镇排水与污水处理条例》</w:t>
      </w:r>
      <w:r>
        <w:rPr>
          <w:rFonts w:hint="eastAsia" w:ascii="仿宋_GB2312" w:hAnsi="仿宋_GB2312" w:eastAsia="仿宋_GB2312" w:cs="仿宋_GB2312"/>
          <w:sz w:val="24"/>
        </w:rPr>
        <w:t>（2013年10月国务院令第641号）“从事工业、建筑、餐饮、医疗等活动的企业事业单位、个体工商户（以下称排水户）向城镇排水设施排放污水的，应当向城镇排水主管部门申请领取污水排入排水管网许可证……”。</w:t>
      </w:r>
    </w:p>
    <w:p>
      <w:pPr>
        <w:ind w:firstLine="360" w:firstLineChars="150"/>
        <w:jc w:val="left"/>
        <w:rPr>
          <w:rFonts w:ascii="仿宋_GB2312" w:hAnsi="仿宋_GB2312" w:eastAsia="仿宋_GB2312" w:cs="仿宋_GB2312"/>
          <w:bCs/>
          <w:sz w:val="24"/>
        </w:rPr>
      </w:pPr>
      <w:r>
        <w:rPr>
          <w:rFonts w:hint="eastAsia" w:ascii="仿宋_GB2312" w:hAnsi="仿宋_GB2312" w:eastAsia="仿宋_GB2312" w:cs="仿宋_GB2312"/>
          <w:bCs/>
          <w:sz w:val="24"/>
        </w:rPr>
        <w:t>（二）</w:t>
      </w:r>
      <w:r>
        <w:rPr>
          <w:rFonts w:hint="eastAsia" w:ascii="仿宋_GB2312" w:hAnsi="仿宋_GB2312" w:eastAsia="仿宋_GB2312" w:cs="仿宋_GB2312"/>
          <w:sz w:val="24"/>
        </w:rPr>
        <w:t>《青岛市城市排水条例》</w:t>
      </w:r>
      <w:r>
        <w:rPr>
          <w:rFonts w:hint="eastAsia" w:ascii="仿宋_GB2312" w:hAnsi="仿宋_GB2312" w:eastAsia="仿宋_GB2312" w:cs="仿宋_GB2312"/>
          <w:bCs/>
          <w:sz w:val="24"/>
        </w:rPr>
        <w:t>（2010年10月1日实施）“因从事制造、建筑、电力和燃气生产、科研、卫生、住宿餐饮、居民服务和其他服务等活动产生污水，并向城市排水设施排放所产生污水的单位和个体经营者，应当向排水行政主管部门申请办理城市排水许可证书，按照城市排水许可证书规定的排水种类、总量、时限、排放口位置和数量、排放的污染物种类和浓度等排放污水。办理城市排水许可证书的具体条件、程序按国家有关规定执行。”</w:t>
      </w:r>
    </w:p>
    <w:p>
      <w:pPr>
        <w:ind w:firstLine="360" w:firstLineChars="150"/>
        <w:jc w:val="left"/>
        <w:rPr>
          <w:rFonts w:ascii="仿宋_GB2312" w:hAnsi="仿宋_GB2312" w:eastAsia="仿宋_GB2312" w:cs="仿宋_GB2312"/>
          <w:bCs/>
          <w:sz w:val="24"/>
        </w:rPr>
      </w:pPr>
      <w:r>
        <w:rPr>
          <w:rFonts w:hint="eastAsia" w:ascii="仿宋_GB2312" w:hAnsi="仿宋_GB2312" w:eastAsia="仿宋_GB2312" w:cs="仿宋_GB2312"/>
          <w:sz w:val="24"/>
        </w:rPr>
        <w:t xml:space="preserve"> (三)</w:t>
      </w:r>
      <w:r>
        <w:rPr>
          <w:rFonts w:ascii="仿宋_GB2312" w:hAnsi="仿宋_GB2312" w:eastAsia="仿宋_GB2312" w:cs="仿宋_GB2312"/>
          <w:sz w:val="24"/>
        </w:rPr>
        <w:t>《城镇污水排入排水管网许可管理办法》:</w:t>
      </w:r>
      <w:r>
        <w:rPr>
          <w:rFonts w:ascii="仿宋_GB2312" w:hAnsi="仿宋_GB2312" w:eastAsia="仿宋_GB2312" w:cs="仿宋_GB2312"/>
          <w:bCs/>
          <w:sz w:val="24"/>
        </w:rPr>
        <w:t>经住房和城乡建设部第20次部常务会议审议通过，2015年1月22日中华人民共和国住房和城乡建设部令第21号发布，自2015年3月1日起施行 城镇排水设施覆盖范围内的排水户应当按照国家有关规定，将污水排入城镇排水设施。排水户向城镇排水设施排放污水，应当按照本办法的规定，申请领取排水许可证。未取得排水许可证，排水户不得向城镇排水设施排放污水。城镇居民排放生活污水不需要申请领取排水许可证。</w:t>
      </w:r>
    </w:p>
    <w:p>
      <w:pPr>
        <w:jc w:val="left"/>
        <w:rPr>
          <w:rFonts w:ascii="黑体" w:hAnsi="黑体" w:eastAsia="黑体" w:cs="黑体"/>
          <w:b/>
          <w:bCs/>
          <w:sz w:val="24"/>
        </w:rPr>
      </w:pPr>
      <w:r>
        <w:rPr>
          <w:rFonts w:hint="eastAsia" w:ascii="黑体" w:hAnsi="黑体" w:eastAsia="黑体" w:cs="黑体"/>
          <w:b/>
          <w:bCs/>
          <w:sz w:val="24"/>
        </w:rPr>
        <w:t>四、受理条件</w:t>
      </w:r>
    </w:p>
    <w:p>
      <w:pPr>
        <w:shd w:val="clear" w:color="auto" w:fill="FFFFFF"/>
        <w:rPr>
          <w:rFonts w:ascii="仿宋_GB2312" w:hAnsi="仿宋_GB2312" w:eastAsia="仿宋_GB2312" w:cs="仿宋_GB2312"/>
          <w:sz w:val="24"/>
        </w:rPr>
      </w:pPr>
      <w:r>
        <w:rPr>
          <w:rFonts w:ascii="仿宋_GB2312" w:hAnsi="仿宋_GB2312" w:eastAsia="仿宋_GB2312" w:cs="仿宋_GB2312"/>
          <w:sz w:val="24"/>
        </w:rPr>
        <w:t>1、城市排放污水管网覆盖的区域；</w:t>
      </w:r>
    </w:p>
    <w:p>
      <w:pPr>
        <w:widowControl/>
        <w:shd w:val="clear" w:color="auto" w:fill="FFFFFF"/>
        <w:jc w:val="left"/>
        <w:rPr>
          <w:rFonts w:ascii="仿宋_GB2312" w:hAnsi="仿宋_GB2312" w:eastAsia="仿宋_GB2312" w:cs="仿宋_GB2312"/>
          <w:sz w:val="24"/>
        </w:rPr>
      </w:pPr>
      <w:r>
        <w:rPr>
          <w:rFonts w:ascii="仿宋_GB2312" w:hAnsi="仿宋_GB2312" w:eastAsia="仿宋_GB2312" w:cs="仿宋_GB2312"/>
          <w:sz w:val="24"/>
        </w:rPr>
        <w:t>2、污水排放口的设置符合城市排水专业规划的要求；</w:t>
      </w:r>
    </w:p>
    <w:p>
      <w:pPr>
        <w:widowControl/>
        <w:shd w:val="clear" w:color="auto" w:fill="FFFFFF"/>
        <w:jc w:val="left"/>
        <w:rPr>
          <w:rFonts w:ascii="仿宋_GB2312" w:hAnsi="仿宋_GB2312" w:eastAsia="仿宋_GB2312" w:cs="仿宋_GB2312"/>
          <w:sz w:val="24"/>
        </w:rPr>
      </w:pPr>
      <w:r>
        <w:rPr>
          <w:rFonts w:ascii="仿宋_GB2312" w:hAnsi="仿宋_GB2312" w:eastAsia="仿宋_GB2312" w:cs="仿宋_GB2312"/>
          <w:sz w:val="24"/>
        </w:rPr>
        <w:t>3、向城市排水设施排放的污水，符合《污水综合排放标准》、《污水排入城镇下水道水质标准》和污水排入城市排水设施的有关标准和规定；</w:t>
      </w:r>
    </w:p>
    <w:p>
      <w:pPr>
        <w:widowControl/>
        <w:shd w:val="clear" w:color="auto" w:fill="FFFFFF"/>
        <w:jc w:val="left"/>
        <w:rPr>
          <w:rFonts w:ascii="仿宋_GB2312" w:hAnsi="仿宋_GB2312" w:eastAsia="仿宋_GB2312" w:cs="仿宋_GB2312"/>
          <w:sz w:val="24"/>
        </w:rPr>
      </w:pPr>
      <w:r>
        <w:rPr>
          <w:rFonts w:ascii="仿宋_GB2312" w:hAnsi="仿宋_GB2312" w:eastAsia="仿宋_GB2312" w:cs="仿宋_GB2312"/>
          <w:sz w:val="24"/>
        </w:rPr>
        <w:t>4、已按规定建设相应的污水处理设施；已在排放口设置专用检测井；</w:t>
      </w:r>
    </w:p>
    <w:p>
      <w:pPr>
        <w:widowControl/>
        <w:shd w:val="clear" w:color="auto" w:fill="FFFFFF"/>
        <w:jc w:val="left"/>
        <w:rPr>
          <w:rFonts w:ascii="仿宋_GB2312" w:hAnsi="仿宋_GB2312" w:eastAsia="仿宋_GB2312" w:cs="仿宋_GB2312"/>
          <w:sz w:val="24"/>
        </w:rPr>
      </w:pPr>
      <w:r>
        <w:rPr>
          <w:rFonts w:ascii="仿宋_GB2312" w:hAnsi="仿宋_GB2312" w:eastAsia="仿宋_GB2312" w:cs="仿宋_GB2312"/>
          <w:sz w:val="24"/>
        </w:rPr>
        <w:t>5、排放污水可能对城市排水设施正常运行造成危害的重点排污工业企业，已在排放口安装至少能对水量、pH、CODcr（或TOC）进行检测的在线检测装置；其他重点排污工业企业和重点排水户，具备至少能对水量、pH、CODcr、SS和氨氮等进行检测的能力和相应的水量、水质检测制度；</w:t>
      </w:r>
    </w:p>
    <w:p>
      <w:pPr>
        <w:widowControl/>
        <w:shd w:val="clear" w:color="auto" w:fill="FFFFFF"/>
        <w:jc w:val="left"/>
        <w:rPr>
          <w:rFonts w:ascii="仿宋_GB2312" w:hAnsi="仿宋_GB2312" w:eastAsia="仿宋_GB2312" w:cs="仿宋_GB2312"/>
          <w:sz w:val="24"/>
        </w:rPr>
      </w:pPr>
      <w:r>
        <w:rPr>
          <w:rFonts w:ascii="仿宋_GB2312" w:hAnsi="仿宋_GB2312" w:eastAsia="仿宋_GB2312" w:cs="仿宋_GB2312"/>
          <w:sz w:val="24"/>
        </w:rPr>
        <w:t>6、对各类施工作业临时排水中有沉淀物，足以造成排水设施堵塞或者损坏的，排水户已修建预沉设施，且排水经预沉设施处理后符合第3条规定的标准。</w:t>
      </w:r>
    </w:p>
    <w:p>
      <w:pPr>
        <w:jc w:val="left"/>
        <w:rPr>
          <w:rFonts w:ascii="仿宋_GB2312" w:hAnsi="仿宋_GB2312" w:eastAsia="仿宋_GB2312" w:cs="仿宋_GB2312"/>
          <w:sz w:val="24"/>
        </w:rPr>
      </w:pPr>
    </w:p>
    <w:p>
      <w:pPr>
        <w:jc w:val="left"/>
        <w:rPr>
          <w:rFonts w:ascii="黑体" w:hAnsi="黑体" w:eastAsia="黑体" w:cs="黑体"/>
          <w:b/>
          <w:bCs/>
          <w:color w:val="000000"/>
          <w:kern w:val="0"/>
          <w:sz w:val="24"/>
        </w:rPr>
      </w:pPr>
      <w:r>
        <w:rPr>
          <w:rFonts w:hint="eastAsia" w:ascii="黑体" w:hAnsi="黑体" w:eastAsia="黑体" w:cs="黑体"/>
          <w:b/>
          <w:bCs/>
          <w:sz w:val="24"/>
        </w:rPr>
        <w:t>五、申报材料</w:t>
      </w:r>
    </w:p>
    <w:p>
      <w:pPr>
        <w:widowControl/>
        <w:ind w:firstLine="360" w:firstLineChars="150"/>
        <w:jc w:val="left"/>
        <w:rPr>
          <w:rFonts w:ascii="仿宋_GB2312" w:hAnsi="仿宋_GB2312" w:eastAsia="仿宋_GB2312" w:cs="仿宋_GB2312"/>
          <w:sz w:val="24"/>
        </w:rPr>
      </w:pPr>
      <w:r>
        <w:rPr>
          <w:rFonts w:hint="eastAsia" w:ascii="仿宋_GB2312" w:hAnsi="仿宋_GB2312" w:eastAsia="仿宋_GB2312" w:cs="仿宋_GB2312"/>
          <w:bCs/>
          <w:sz w:val="24"/>
        </w:rPr>
        <w:t>（一）</w:t>
      </w:r>
      <w:r>
        <w:rPr>
          <w:rFonts w:hint="eastAsia" w:ascii="仿宋_GB2312" w:hAnsi="仿宋_GB2312" w:eastAsia="仿宋_GB2312" w:cs="仿宋_GB2312"/>
          <w:sz w:val="24"/>
        </w:rPr>
        <w:t>《城镇污水排入排水管网许可申请表》（原件1份，纸质）；</w:t>
      </w:r>
    </w:p>
    <w:p>
      <w:pPr>
        <w:pStyle w:val="13"/>
        <w:ind w:firstLine="480"/>
        <w:rPr>
          <w:rFonts w:ascii="仿宋_GB2312" w:hAnsi="仿宋_GB2312" w:eastAsia="仿宋_GB2312" w:cs="仿宋_GB2312"/>
          <w:kern w:val="2"/>
          <w:sz w:val="24"/>
          <w:szCs w:val="24"/>
        </w:rPr>
      </w:pPr>
      <w:r>
        <w:rPr>
          <w:rFonts w:hint="eastAsia" w:ascii="仿宋_GB2312" w:hAnsi="仿宋_GB2312" w:eastAsia="仿宋_GB2312" w:cs="仿宋_GB2312"/>
          <w:sz w:val="24"/>
        </w:rPr>
        <w:t>（二）排水平面图(有污水处理设施的单位还需提供污水处理工艺流程图)、</w:t>
      </w:r>
      <w:r>
        <w:rPr>
          <w:rFonts w:hint="eastAsia" w:ascii="仿宋_GB2312" w:hAnsi="仿宋_GB2312" w:eastAsia="仿宋_GB2312" w:cs="仿宋_GB2312"/>
          <w:kern w:val="2"/>
          <w:sz w:val="24"/>
          <w:szCs w:val="24"/>
        </w:rPr>
        <w:t>排水情况说明（生产企业应说明排水水质、水量变化及污水处理出水水质稳定情况；餐饮业户应说明隔油设施日常清理养护情况；施工排水应说明排水起止时间及确保达标排放的具体措施等）</w:t>
      </w:r>
    </w:p>
    <w:p>
      <w:pPr>
        <w:widowControl/>
        <w:ind w:firstLine="360" w:firstLineChars="150"/>
        <w:jc w:val="left"/>
        <w:rPr>
          <w:rFonts w:ascii="仿宋_GB2312" w:hAnsi="仿宋_GB2312" w:eastAsia="仿宋_GB2312" w:cs="仿宋_GB2312"/>
          <w:sz w:val="24"/>
        </w:rPr>
      </w:pPr>
      <w:r>
        <w:rPr>
          <w:rFonts w:hint="eastAsia" w:ascii="仿宋_GB2312" w:hAnsi="仿宋_GB2312" w:eastAsia="仿宋_GB2312" w:cs="仿宋_GB2312"/>
          <w:sz w:val="24"/>
        </w:rPr>
        <w:t>以上材料加盖公章（复印件1份，纸质）；</w:t>
      </w:r>
    </w:p>
    <w:p>
      <w:pPr>
        <w:widowControl/>
        <w:ind w:firstLine="360" w:firstLineChars="150"/>
        <w:jc w:val="left"/>
        <w:rPr>
          <w:rFonts w:ascii="仿宋_GB2312" w:hAnsi="仿宋_GB2312" w:eastAsia="仿宋_GB2312" w:cs="仿宋_GB2312"/>
          <w:sz w:val="24"/>
        </w:rPr>
      </w:pPr>
      <w:r>
        <w:rPr>
          <w:rFonts w:hint="eastAsia" w:ascii="仿宋_GB2312" w:hAnsi="仿宋_GB2312" w:eastAsia="仿宋_GB2312" w:cs="仿宋_GB2312"/>
          <w:sz w:val="24"/>
        </w:rPr>
        <w:t>（三）告知承诺书（原件1份，纸质）；</w:t>
      </w:r>
    </w:p>
    <w:p>
      <w:pPr>
        <w:widowControl/>
        <w:ind w:firstLine="360" w:firstLineChars="150"/>
        <w:jc w:val="left"/>
        <w:rPr>
          <w:rFonts w:ascii="仿宋_GB2312" w:hAnsi="仿宋_GB2312" w:eastAsia="仿宋_GB2312" w:cs="仿宋_GB2312"/>
          <w:sz w:val="24"/>
        </w:rPr>
      </w:pPr>
      <w:r>
        <w:rPr>
          <w:rFonts w:hint="eastAsia" w:ascii="仿宋_GB2312" w:hAnsi="仿宋_GB2312" w:eastAsia="仿宋_GB2312" w:cs="仿宋_GB2312"/>
          <w:sz w:val="24"/>
        </w:rPr>
        <w:t>（四）</w:t>
      </w:r>
      <w:r>
        <w:rPr>
          <w:rFonts w:ascii="仿宋_GB2312" w:hAnsi="仿宋_GB2312" w:eastAsia="仿宋_GB2312" w:cs="仿宋_GB2312"/>
          <w:sz w:val="24"/>
        </w:rPr>
        <w:t>房屋产权权属材料</w:t>
      </w:r>
      <w:r>
        <w:rPr>
          <w:rFonts w:hint="eastAsia" w:ascii="仿宋_GB2312" w:hAnsi="仿宋_GB2312" w:eastAsia="仿宋_GB2312" w:cs="仿宋_GB2312"/>
          <w:sz w:val="24"/>
        </w:rPr>
        <w:t>（复印件1份，纸质）；</w:t>
      </w:r>
    </w:p>
    <w:p>
      <w:pPr>
        <w:widowControl/>
        <w:ind w:firstLine="360" w:firstLineChars="150"/>
        <w:jc w:val="left"/>
        <w:rPr>
          <w:rFonts w:ascii="仿宋_GB2312" w:hAnsi="仿宋_GB2312" w:eastAsia="仿宋_GB2312" w:cs="仿宋_GB2312"/>
          <w:sz w:val="24"/>
        </w:rPr>
      </w:pPr>
      <w:r>
        <w:rPr>
          <w:rFonts w:hint="eastAsia" w:ascii="仿宋_GB2312" w:hAnsi="仿宋_GB2312" w:eastAsia="仿宋_GB2312" w:cs="仿宋_GB2312"/>
          <w:sz w:val="24"/>
        </w:rPr>
        <w:t>（五）</w:t>
      </w:r>
      <w:r>
        <w:rPr>
          <w:rFonts w:hint="eastAsia" w:ascii="仿宋_GB2312" w:hAnsi="仿宋_GB2312" w:eastAsia="仿宋_GB2312" w:cs="仿宋_GB2312"/>
          <w:bCs/>
          <w:sz w:val="24"/>
        </w:rPr>
        <w:t>申请人主体资格证明材料（复印件1份，纸质</w:t>
      </w:r>
      <w:r>
        <w:rPr>
          <w:rFonts w:hint="eastAsia" w:ascii="仿宋_GB2312" w:hAnsi="仿宋_GB2312" w:eastAsia="仿宋_GB2312" w:cs="仿宋_GB2312"/>
          <w:bCs/>
          <w:sz w:val="24"/>
          <w:lang w:eastAsia="zh-CN"/>
        </w:rPr>
        <w:t>，可告知承诺</w:t>
      </w:r>
      <w:bookmarkStart w:id="0" w:name="_GoBack"/>
      <w:bookmarkEnd w:id="0"/>
      <w:r>
        <w:rPr>
          <w:rFonts w:hint="eastAsia" w:ascii="仿宋_GB2312" w:hAnsi="仿宋_GB2312" w:eastAsia="仿宋_GB2312" w:cs="仿宋_GB2312"/>
          <w:bCs/>
          <w:sz w:val="24"/>
        </w:rPr>
        <w:t>）</w:t>
      </w:r>
    </w:p>
    <w:p>
      <w:pPr>
        <w:widowControl/>
        <w:jc w:val="left"/>
        <w:rPr>
          <w:rFonts w:ascii="黑体" w:hAnsi="黑体" w:eastAsia="黑体" w:cs="黑体"/>
          <w:b/>
          <w:bCs/>
          <w:sz w:val="24"/>
        </w:rPr>
      </w:pPr>
      <w:r>
        <w:rPr>
          <w:rFonts w:hint="eastAsia" w:ascii="黑体" w:hAnsi="黑体" w:eastAsia="黑体" w:cs="黑体"/>
          <w:b/>
          <w:bCs/>
          <w:sz w:val="24"/>
        </w:rPr>
        <w:t>六、办理程序</w:t>
      </w:r>
    </w:p>
    <w:p>
      <w:pPr>
        <w:widowControl/>
        <w:ind w:firstLine="360" w:firstLineChars="150"/>
        <w:jc w:val="left"/>
        <w:rPr>
          <w:rFonts w:ascii="仿宋_GB2312" w:hAnsi="仿宋_GB2312" w:eastAsia="仿宋_GB2312" w:cs="仿宋_GB2312"/>
          <w:bCs/>
          <w:sz w:val="24"/>
        </w:rPr>
      </w:pPr>
      <w:r>
        <w:rPr>
          <w:rFonts w:hint="eastAsia" w:ascii="仿宋_GB2312" w:hAnsi="仿宋_GB2312" w:eastAsia="仿宋_GB2312" w:cs="仿宋_GB2312"/>
          <w:bCs/>
          <w:sz w:val="24"/>
        </w:rPr>
        <w:t>受理-审核-现场勘查-批准</w:t>
      </w:r>
    </w:p>
    <w:p>
      <w:pPr>
        <w:rPr>
          <w:rFonts w:ascii="黑体" w:hAnsi="黑体" w:eastAsia="黑体" w:cs="黑体"/>
          <w:b/>
          <w:bCs/>
          <w:sz w:val="24"/>
        </w:rPr>
      </w:pPr>
      <w:r>
        <w:rPr>
          <w:rFonts w:hint="eastAsia" w:ascii="黑体" w:hAnsi="黑体" w:eastAsia="黑体" w:cs="黑体"/>
          <w:b/>
          <w:bCs/>
          <w:sz w:val="24"/>
        </w:rPr>
        <w:t>七、是否收费</w:t>
      </w:r>
    </w:p>
    <w:p>
      <w:pPr>
        <w:widowControl/>
        <w:ind w:firstLine="360" w:firstLineChars="150"/>
        <w:jc w:val="left"/>
        <w:rPr>
          <w:rFonts w:ascii="仿宋_GB2312" w:hAnsi="仿宋_GB2312" w:eastAsia="仿宋_GB2312" w:cs="仿宋_GB2312"/>
          <w:bCs/>
          <w:sz w:val="24"/>
        </w:rPr>
      </w:pPr>
      <w:r>
        <w:rPr>
          <w:rFonts w:hint="eastAsia" w:ascii="仿宋_GB2312" w:hAnsi="仿宋_GB2312" w:eastAsia="仿宋_GB2312" w:cs="仿宋_GB2312"/>
          <w:bCs/>
          <w:sz w:val="24"/>
        </w:rPr>
        <w:t>不收费</w:t>
      </w:r>
    </w:p>
    <w:p>
      <w:pPr>
        <w:rPr>
          <w:rFonts w:ascii="黑体" w:hAnsi="黑体" w:eastAsia="黑体" w:cs="黑体"/>
          <w:b/>
          <w:bCs/>
          <w:sz w:val="24"/>
        </w:rPr>
      </w:pPr>
      <w:r>
        <w:rPr>
          <w:rFonts w:hint="eastAsia" w:ascii="黑体" w:hAnsi="黑体" w:eastAsia="黑体" w:cs="黑体"/>
          <w:b/>
          <w:bCs/>
          <w:sz w:val="24"/>
        </w:rPr>
        <w:t>八、法定期限</w:t>
      </w:r>
    </w:p>
    <w:p>
      <w:pPr>
        <w:widowControl/>
        <w:ind w:firstLine="360" w:firstLineChars="150"/>
        <w:jc w:val="left"/>
        <w:rPr>
          <w:rFonts w:ascii="仿宋_GB2312" w:hAnsi="仿宋_GB2312" w:eastAsia="仿宋_GB2312" w:cs="仿宋_GB2312"/>
          <w:bCs/>
          <w:sz w:val="24"/>
        </w:rPr>
      </w:pPr>
      <w:r>
        <w:rPr>
          <w:rFonts w:hint="eastAsia" w:ascii="仿宋_GB2312" w:hAnsi="仿宋_GB2312" w:eastAsia="仿宋_GB2312" w:cs="仿宋_GB2312"/>
          <w:bCs/>
          <w:sz w:val="24"/>
        </w:rPr>
        <w:t>20个工作日</w:t>
      </w:r>
    </w:p>
    <w:p>
      <w:pPr>
        <w:rPr>
          <w:rFonts w:ascii="黑体" w:hAnsi="黑体" w:eastAsia="黑体" w:cs="黑体"/>
          <w:b/>
          <w:bCs/>
          <w:sz w:val="24"/>
        </w:rPr>
      </w:pPr>
      <w:r>
        <w:rPr>
          <w:rFonts w:hint="eastAsia" w:ascii="黑体" w:hAnsi="黑体" w:eastAsia="黑体" w:cs="黑体"/>
          <w:b/>
          <w:bCs/>
          <w:sz w:val="24"/>
        </w:rPr>
        <w:t>九、承诺期限</w:t>
      </w:r>
    </w:p>
    <w:p>
      <w:pPr>
        <w:widowControl/>
        <w:ind w:firstLine="360" w:firstLineChars="150"/>
        <w:jc w:val="left"/>
        <w:rPr>
          <w:rFonts w:ascii="仿宋_GB2312" w:hAnsi="仿宋_GB2312" w:eastAsia="仿宋_GB2312" w:cs="仿宋_GB2312"/>
          <w:bCs/>
          <w:sz w:val="24"/>
        </w:rPr>
      </w:pPr>
      <w:r>
        <w:rPr>
          <w:rFonts w:hint="eastAsia" w:ascii="仿宋_GB2312" w:hAnsi="仿宋_GB2312" w:eastAsia="仿宋_GB2312" w:cs="仿宋_GB2312"/>
          <w:bCs/>
          <w:sz w:val="24"/>
        </w:rPr>
        <w:t>3个工作日(含现场勘查)</w:t>
      </w:r>
    </w:p>
    <w:p>
      <w:pPr>
        <w:rPr>
          <w:rFonts w:ascii="黑体" w:hAnsi="黑体" w:eastAsia="黑体" w:cs="黑体"/>
          <w:b/>
          <w:bCs/>
          <w:sz w:val="24"/>
        </w:rPr>
      </w:pPr>
      <w:r>
        <w:rPr>
          <w:rFonts w:hint="eastAsia" w:ascii="黑体" w:hAnsi="黑体" w:eastAsia="黑体" w:cs="黑体"/>
          <w:b/>
          <w:bCs/>
          <w:sz w:val="24"/>
        </w:rPr>
        <w:t>十、勘验部门</w:t>
      </w:r>
    </w:p>
    <w:p>
      <w:pPr>
        <w:ind w:firstLine="360" w:firstLineChars="150"/>
        <w:rPr>
          <w:rFonts w:ascii="仿宋_GB2312" w:hAnsi="仿宋_GB2312" w:eastAsia="仿宋_GB2312" w:cs="仿宋_GB2312"/>
          <w:bCs/>
          <w:sz w:val="24"/>
        </w:rPr>
      </w:pPr>
      <w:r>
        <w:rPr>
          <w:rFonts w:hint="eastAsia" w:ascii="仿宋_GB2312" w:hAnsi="仿宋_GB2312" w:eastAsia="仿宋_GB2312" w:cs="仿宋_GB2312"/>
          <w:bCs/>
          <w:sz w:val="24"/>
        </w:rPr>
        <w:t>莱西市审批局建设项目科同莱西市住建局市政建设服务中心联合勘验</w:t>
      </w:r>
    </w:p>
    <w:p>
      <w:pPr>
        <w:rPr>
          <w:rFonts w:ascii="黑体" w:hAnsi="黑体" w:eastAsia="黑体" w:cs="黑体"/>
          <w:b/>
          <w:bCs/>
          <w:sz w:val="24"/>
        </w:rPr>
      </w:pPr>
      <w:r>
        <w:rPr>
          <w:rFonts w:hint="eastAsia" w:ascii="黑体" w:hAnsi="黑体" w:eastAsia="黑体" w:cs="黑体"/>
          <w:b/>
          <w:bCs/>
          <w:sz w:val="24"/>
        </w:rPr>
        <w:t>十一、办理地点</w:t>
      </w:r>
    </w:p>
    <w:p>
      <w:pPr>
        <w:widowControl/>
        <w:ind w:firstLine="360" w:firstLineChars="150"/>
        <w:jc w:val="left"/>
        <w:rPr>
          <w:rFonts w:ascii="仿宋_GB2312" w:hAnsi="仿宋_GB2312" w:eastAsia="仿宋_GB2312" w:cs="仿宋_GB2312"/>
          <w:bCs/>
          <w:sz w:val="24"/>
        </w:rPr>
      </w:pPr>
      <w:r>
        <w:rPr>
          <w:rFonts w:hint="eastAsia" w:ascii="仿宋_GB2312" w:hAnsi="仿宋_GB2312" w:eastAsia="仿宋_GB2312" w:cs="仿宋_GB2312"/>
          <w:bCs/>
          <w:sz w:val="24"/>
        </w:rPr>
        <w:t>莱西市行政服务中心二楼4-19号窗口</w:t>
      </w:r>
    </w:p>
    <w:p>
      <w:pPr>
        <w:rPr>
          <w:rFonts w:ascii="黑体" w:hAnsi="黑体" w:eastAsia="黑体" w:cs="黑体"/>
          <w:b/>
          <w:bCs/>
          <w:sz w:val="24"/>
        </w:rPr>
      </w:pPr>
      <w:r>
        <w:rPr>
          <w:rFonts w:hint="eastAsia" w:ascii="黑体" w:hAnsi="黑体" w:eastAsia="黑体" w:cs="黑体"/>
          <w:b/>
          <w:bCs/>
          <w:sz w:val="24"/>
        </w:rPr>
        <w:t xml:space="preserve">十二、咨询电话    </w:t>
      </w:r>
    </w:p>
    <w:p>
      <w:pPr>
        <w:ind w:firstLine="350" w:firstLineChars="146"/>
        <w:rPr>
          <w:rFonts w:ascii="黑体" w:hAnsi="黑体" w:eastAsia="黑体" w:cs="黑体"/>
          <w:b/>
          <w:bCs/>
          <w:sz w:val="24"/>
        </w:rPr>
      </w:pPr>
      <w:r>
        <w:rPr>
          <w:rFonts w:hint="eastAsia" w:ascii="仿宋_GB2312" w:hAnsi="仿宋_GB2312" w:eastAsia="仿宋_GB2312" w:cs="仿宋_GB2312"/>
          <w:bCs/>
          <w:sz w:val="24"/>
        </w:rPr>
        <w:t>0532-66035788</w:t>
      </w:r>
    </w:p>
    <w:p/>
    <w:p/>
    <w:p/>
    <w:p/>
    <w:p/>
    <w:p/>
    <w:p/>
    <w:p/>
    <w:p/>
    <w:p/>
    <w:p/>
    <w:p/>
    <w:p/>
    <w:p/>
    <w:p/>
    <w:p/>
    <w:p/>
    <w:p/>
    <w:p/>
    <w:p/>
    <w:p/>
    <w:p/>
    <w:p/>
    <w:p/>
    <w:p/>
    <w:p/>
    <w:p>
      <w:pPr>
        <w:rPr>
          <w:rFonts w:hint="eastAsia" w:ascii="仿宋_GB2312" w:hAnsi="仿宋_GB2312" w:eastAsia="仿宋_GB2312" w:cs="仿宋_GB2312"/>
          <w:bCs/>
          <w:sz w:val="32"/>
          <w:szCs w:val="32"/>
        </w:rPr>
      </w:pPr>
    </w:p>
    <w:p>
      <w:pPr>
        <w:rPr>
          <w:rFonts w:ascii="仿宋_GB2312" w:hAnsi="仿宋_GB2312" w:eastAsia="仿宋_GB2312" w:cs="仿宋_GB2312"/>
          <w:sz w:val="32"/>
          <w:szCs w:val="32"/>
        </w:rPr>
      </w:pPr>
      <w:r>
        <w:rPr>
          <w:rFonts w:hint="eastAsia" w:ascii="仿宋_GB2312" w:hAnsi="仿宋_GB2312" w:eastAsia="仿宋_GB2312" w:cs="仿宋_GB2312"/>
          <w:bCs/>
          <w:sz w:val="32"/>
          <w:szCs w:val="32"/>
        </w:rPr>
        <w:t>（一）</w:t>
      </w:r>
      <w:r>
        <w:rPr>
          <w:rFonts w:hint="eastAsia" w:ascii="仿宋_GB2312" w:hAnsi="仿宋_GB2312" w:eastAsia="仿宋_GB2312" w:cs="仿宋_GB2312"/>
          <w:sz w:val="32"/>
          <w:szCs w:val="32"/>
        </w:rPr>
        <w:t>《城镇污水排入排水管网许可申请表》</w:t>
      </w:r>
    </w:p>
    <w:p>
      <w:pPr>
        <w:rPr>
          <w:sz w:val="28"/>
        </w:rPr>
      </w:pPr>
    </w:p>
    <w:p>
      <w:pPr>
        <w:rPr>
          <w:sz w:val="28"/>
        </w:rPr>
      </w:pPr>
    </w:p>
    <w:p>
      <w:pPr>
        <w:tabs>
          <w:tab w:val="left" w:pos="900"/>
          <w:tab w:val="left" w:pos="2160"/>
          <w:tab w:val="left" w:pos="7560"/>
        </w:tabs>
        <w:jc w:val="center"/>
        <w:rPr>
          <w:b/>
          <w:bCs/>
          <w:sz w:val="52"/>
        </w:rPr>
      </w:pPr>
      <w:r>
        <w:rPr>
          <w:rFonts w:hint="eastAsia"/>
          <w:b/>
          <w:bCs/>
          <w:sz w:val="52"/>
        </w:rPr>
        <w:t>城镇污水排入排水管网许可</w:t>
      </w:r>
    </w:p>
    <w:p>
      <w:pPr>
        <w:tabs>
          <w:tab w:val="left" w:pos="900"/>
          <w:tab w:val="left" w:pos="2160"/>
          <w:tab w:val="left" w:pos="7560"/>
        </w:tabs>
        <w:jc w:val="center"/>
        <w:rPr>
          <w:b/>
          <w:bCs/>
          <w:sz w:val="52"/>
        </w:rPr>
      </w:pPr>
      <w:r>
        <w:rPr>
          <w:rFonts w:hint="eastAsia"/>
          <w:b/>
          <w:bCs/>
          <w:sz w:val="52"/>
        </w:rPr>
        <w:t>申请表</w:t>
      </w:r>
    </w:p>
    <w:p>
      <w:pPr>
        <w:rPr>
          <w:sz w:val="28"/>
        </w:rPr>
      </w:pPr>
    </w:p>
    <w:p>
      <w:pPr>
        <w:rPr>
          <w:sz w:val="28"/>
        </w:rPr>
      </w:pPr>
    </w:p>
    <w:p>
      <w:pPr>
        <w:rPr>
          <w:sz w:val="28"/>
        </w:rPr>
      </w:pPr>
    </w:p>
    <w:p>
      <w:pPr>
        <w:rPr>
          <w:sz w:val="28"/>
        </w:rPr>
      </w:pPr>
    </w:p>
    <w:p>
      <w:pPr>
        <w:rPr>
          <w:sz w:val="28"/>
        </w:rPr>
      </w:pPr>
      <w:r>
        <w:rPr>
          <w:rFonts w:hint="eastAsia"/>
          <w:sz w:val="28"/>
        </w:rPr>
        <w:drawing>
          <wp:anchor distT="0" distB="0" distL="114300" distR="114300" simplePos="0" relativeHeight="251659264" behindDoc="0" locked="0" layoutInCell="1" allowOverlap="1">
            <wp:simplePos x="0" y="0"/>
            <wp:positionH relativeFrom="column">
              <wp:posOffset>2257425</wp:posOffset>
            </wp:positionH>
            <wp:positionV relativeFrom="paragraph">
              <wp:posOffset>200025</wp:posOffset>
            </wp:positionV>
            <wp:extent cx="1102360" cy="1104900"/>
            <wp:effectExtent l="19050" t="0" r="2540" b="0"/>
            <wp:wrapNone/>
            <wp:docPr id="205" name="图片 878"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878" descr="公章"/>
                    <pic:cNvPicPr>
                      <a:picLocks noChangeAspect="1" noChangeArrowheads="1"/>
                    </pic:cNvPicPr>
                  </pic:nvPicPr>
                  <pic:blipFill>
                    <a:blip r:embed="rId4"/>
                    <a:srcRect/>
                    <a:stretch>
                      <a:fillRect/>
                    </a:stretch>
                  </pic:blipFill>
                  <pic:spPr>
                    <a:xfrm>
                      <a:off x="0" y="0"/>
                      <a:ext cx="1102360" cy="1104900"/>
                    </a:xfrm>
                    <a:prstGeom prst="rect">
                      <a:avLst/>
                    </a:prstGeom>
                    <a:noFill/>
                    <a:ln w="9525">
                      <a:noFill/>
                      <a:miter lim="800000"/>
                      <a:headEnd/>
                      <a:tailEnd/>
                    </a:ln>
                  </pic:spPr>
                </pic:pic>
              </a:graphicData>
            </a:graphic>
          </wp:anchor>
        </w:drawing>
      </w:r>
    </w:p>
    <w:p>
      <w:pPr>
        <w:rPr>
          <w:sz w:val="28"/>
        </w:rPr>
      </w:pPr>
    </w:p>
    <w:p>
      <w:pPr>
        <w:ind w:firstLine="843" w:firstLineChars="300"/>
        <w:rPr>
          <w:b/>
          <w:bCs/>
          <w:sz w:val="28"/>
        </w:rPr>
      </w:pPr>
      <w:r>
        <w:rPr>
          <w:rFonts w:hint="eastAsia"/>
          <w:b/>
          <w:bCs/>
          <w:sz w:val="28"/>
        </w:rPr>
        <w:t xml:space="preserve">申请单位（章）  </w:t>
      </w:r>
      <w:r>
        <w:rPr>
          <w:rFonts w:hint="eastAsia"/>
          <w:sz w:val="28"/>
          <w:u w:val="single"/>
        </w:rPr>
        <w:t xml:space="preserve">                              </w:t>
      </w:r>
      <w:r>
        <w:rPr>
          <w:rFonts w:hint="eastAsia"/>
          <w:b/>
          <w:bCs/>
          <w:sz w:val="28"/>
          <w:u w:val="single"/>
        </w:rPr>
        <w:t xml:space="preserve">  </w:t>
      </w:r>
    </w:p>
    <w:p>
      <w:pPr>
        <w:ind w:firstLine="843" w:firstLineChars="300"/>
        <w:rPr>
          <w:b/>
          <w:bCs/>
          <w:sz w:val="28"/>
        </w:rPr>
      </w:pPr>
      <w:r>
        <w:rPr>
          <w:b/>
          <w:bCs/>
          <w:sz w:val="28"/>
        </w:rPr>
        <w:pict>
          <v:shape id="自选图形 63" o:spid="_x0000_s2050" o:spt="61" type="#_x0000_t61" style="position:absolute;left:0pt;margin-left:261pt;margin-top:16.5pt;height:21.85pt;width:65.1pt;z-index:251660288;mso-width-relative:page;mso-height-relative:page;" fillcolor="#FFFF00" filled="t" stroked="t" coordsize="21600,21600" o:gfxdata="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5PTANgA&#10;AAAJAQAADwAAAAAAAAABACAAAAAiAAAAZHJzL2Rvd25yZXYueG1sUEsBAhQAFAAAAAgAh07iQDQN&#10;F6cfAgAAQAQAAA4AAAAAAAAAAQAgAAAAJwEAAGRycy9lMm9Eb2MueG1sUEsFBgAAAAAGAAYAWQEA&#10;ALgFAAAAAA==&#10;" adj="8643,36676">
            <v:path/>
            <v:fill on="t" focussize="0,0"/>
            <v:stroke weight="2.25pt" color="#FF0000" joinstyle="miter"/>
            <v:imagedata o:title=""/>
            <o:lock v:ext="edit"/>
            <v:textbox>
              <w:txbxContent>
                <w:p>
                  <w:pPr>
                    <w:spacing w:line="240" w:lineRule="exact"/>
                    <w:jc w:val="center"/>
                    <w:rPr>
                      <w:rFonts w:ascii="宋体" w:hAnsi="宋体"/>
                      <w:b/>
                      <w:bCs/>
                      <w:color w:val="FF0000"/>
                      <w:sz w:val="20"/>
                      <w:szCs w:val="20"/>
                    </w:rPr>
                  </w:pPr>
                  <w:r>
                    <w:rPr>
                      <w:rFonts w:hint="eastAsia" w:ascii="宋体" w:hAnsi="宋体"/>
                      <w:b/>
                      <w:bCs/>
                      <w:color w:val="FF0000"/>
                      <w:sz w:val="20"/>
                      <w:szCs w:val="20"/>
                    </w:rPr>
                    <w:t>如实填写</w:t>
                  </w:r>
                </w:p>
              </w:txbxContent>
            </v:textbox>
          </v:shape>
        </w:pict>
      </w:r>
    </w:p>
    <w:p>
      <w:pPr>
        <w:ind w:firstLine="843" w:firstLineChars="300"/>
        <w:rPr>
          <w:b/>
          <w:bCs/>
          <w:sz w:val="28"/>
        </w:rPr>
      </w:pPr>
      <w:r>
        <w:rPr>
          <w:rFonts w:hint="eastAsia"/>
          <w:b/>
          <w:bCs/>
          <w:sz w:val="28"/>
        </w:rPr>
        <w:t xml:space="preserve">排  水  户      </w:t>
      </w:r>
      <w:r>
        <w:rPr>
          <w:rFonts w:hint="eastAsia"/>
          <w:sz w:val="28"/>
          <w:u w:val="single"/>
        </w:rPr>
        <w:t xml:space="preserve">                             </w:t>
      </w:r>
      <w:r>
        <w:rPr>
          <w:rFonts w:hint="eastAsia"/>
          <w:b/>
          <w:bCs/>
          <w:sz w:val="28"/>
          <w:u w:val="single"/>
        </w:rPr>
        <w:t xml:space="preserve">   </w:t>
      </w:r>
    </w:p>
    <w:p>
      <w:pPr>
        <w:ind w:firstLine="843" w:firstLineChars="300"/>
        <w:rPr>
          <w:b/>
          <w:bCs/>
          <w:sz w:val="28"/>
        </w:rPr>
      </w:pPr>
      <w:r>
        <w:rPr>
          <w:b/>
          <w:bCs/>
          <w:sz w:val="28"/>
        </w:rPr>
        <w:pict>
          <v:shape id="_x0000_s2051" o:spid="_x0000_s2051" o:spt="61" type="#_x0000_t61" style="position:absolute;left:0pt;margin-left:261pt;margin-top:19.6pt;height:21.85pt;width:65.1pt;z-index:251661312;mso-width-relative:page;mso-height-relative:page;" fillcolor="#FFFF00" filled="t" stroked="t" coordsize="21600,21600" o:gfxdata="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5PTANgA&#10;AAAJAQAADwAAAAAAAAABACAAAAAiAAAAZHJzL2Rvd25yZXYueG1sUEsBAhQAFAAAAAgAh07iQDQN&#10;F6cfAgAAQAQAAA4AAAAAAAAAAQAgAAAAJwEAAGRycy9lMm9Eb2MueG1sUEsFBgAAAAAGAAYAWQEA&#10;ALgFAAAAAA==&#10;" adj="8643,36676">
            <v:path/>
            <v:fill on="t" focussize="0,0"/>
            <v:stroke weight="2.25pt" color="#FF0000" joinstyle="miter"/>
            <v:imagedata o:title=""/>
            <o:lock v:ext="edit"/>
            <v:textbox>
              <w:txbxContent>
                <w:p>
                  <w:pPr>
                    <w:spacing w:line="240" w:lineRule="exact"/>
                    <w:jc w:val="center"/>
                    <w:rPr>
                      <w:rFonts w:ascii="宋体" w:hAnsi="宋体"/>
                      <w:b/>
                      <w:bCs/>
                      <w:color w:val="FF0000"/>
                      <w:sz w:val="20"/>
                      <w:szCs w:val="20"/>
                    </w:rPr>
                  </w:pPr>
                  <w:r>
                    <w:rPr>
                      <w:rFonts w:hint="eastAsia" w:ascii="宋体" w:hAnsi="宋体"/>
                      <w:b/>
                      <w:bCs/>
                      <w:color w:val="FF0000"/>
                      <w:sz w:val="20"/>
                      <w:szCs w:val="20"/>
                    </w:rPr>
                    <w:t>如实填写</w:t>
                  </w:r>
                </w:p>
              </w:txbxContent>
            </v:textbox>
          </v:shape>
        </w:pict>
      </w:r>
    </w:p>
    <w:p>
      <w:pPr>
        <w:ind w:firstLine="840" w:firstLineChars="300"/>
      </w:pPr>
      <w:r>
        <w:rPr>
          <w:sz w:val="28"/>
        </w:rPr>
        <w:pict>
          <v:shape id="_x0000_s2052" o:spid="_x0000_s2052" o:spt="61" type="#_x0000_t61" style="position:absolute;left:0pt;margin-left:382.5pt;margin-top:27.3pt;height:21.85pt;width:65.1pt;z-index:251662336;mso-width-relative:page;mso-height-relative:page;" fillcolor="#FFFF00" filled="t" stroked="t" coordsize="21600,21600" o:gfxdata="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5PTANgA&#10;AAAJAQAADwAAAAAAAAABACAAAAAiAAAAZHJzL2Rvd25yZXYueG1sUEsBAhQAFAAAAAgAh07iQDQN&#10;F6cfAgAAQAQAAA4AAAAAAAAAAQAgAAAAJwEAAGRycy9lMm9Eb2MueG1sUEsFBgAAAAAGAAYAWQEA&#10;ALgFAAAAAA==&#10;" adj="8643,36676">
            <v:path/>
            <v:fill on="t" focussize="0,0"/>
            <v:stroke weight="2.25pt" color="#FF0000" joinstyle="miter"/>
            <v:imagedata o:title=""/>
            <o:lock v:ext="edit"/>
            <v:textbox>
              <w:txbxContent>
                <w:p>
                  <w:pPr>
                    <w:spacing w:line="240" w:lineRule="exact"/>
                    <w:jc w:val="center"/>
                    <w:rPr>
                      <w:rFonts w:ascii="宋体" w:hAnsi="宋体"/>
                      <w:b/>
                      <w:bCs/>
                      <w:color w:val="FF0000"/>
                      <w:sz w:val="20"/>
                      <w:szCs w:val="20"/>
                    </w:rPr>
                  </w:pPr>
                  <w:r>
                    <w:rPr>
                      <w:rFonts w:hint="eastAsia" w:ascii="宋体" w:hAnsi="宋体"/>
                      <w:b/>
                      <w:bCs/>
                      <w:color w:val="FF0000"/>
                      <w:sz w:val="20"/>
                      <w:szCs w:val="20"/>
                    </w:rPr>
                    <w:t>如实选填</w:t>
                  </w:r>
                </w:p>
              </w:txbxContent>
            </v:textbox>
          </v:shape>
        </w:pict>
      </w:r>
      <w:r>
        <w:rPr>
          <w:rFonts w:hint="eastAsia"/>
          <w:b/>
          <w:bCs/>
          <w:sz w:val="28"/>
        </w:rPr>
        <w:t xml:space="preserve">填 表 日 期     </w:t>
      </w:r>
      <w:r>
        <w:rPr>
          <w:rFonts w:hint="eastAsia"/>
          <w:sz w:val="28"/>
          <w:u w:val="single"/>
        </w:rPr>
        <w:t xml:space="preserve">                             </w:t>
      </w:r>
      <w:r>
        <w:rPr>
          <w:rFonts w:hint="eastAsia"/>
          <w:b/>
          <w:bCs/>
          <w:sz w:val="28"/>
          <w:u w:val="single"/>
        </w:rPr>
        <w:t xml:space="preserve">   </w:t>
      </w:r>
      <w:r>
        <w:rPr>
          <w:rFonts w:hint="eastAsia"/>
          <w:b/>
          <w:bCs/>
          <w:sz w:val="28"/>
        </w:rPr>
        <w:t xml:space="preserve"> </w:t>
      </w:r>
    </w:p>
    <w:p>
      <w:pPr>
        <w:ind w:firstLine="843" w:firstLineChars="300"/>
        <w:rPr>
          <w:b/>
          <w:bCs/>
          <w:sz w:val="28"/>
        </w:rPr>
      </w:pPr>
    </w:p>
    <w:p>
      <w:pPr>
        <w:ind w:firstLine="843" w:firstLineChars="300"/>
        <w:rPr>
          <w:b/>
          <w:bCs/>
          <w:sz w:val="28"/>
        </w:rPr>
      </w:pPr>
      <w:r>
        <w:rPr>
          <w:rFonts w:hint="eastAsia"/>
          <w:b/>
          <w:bCs/>
          <w:sz w:val="28"/>
        </w:rPr>
        <w:t>申 请 类 别：  首次申请〔 〕变更申请〔 〕 延期申请〔 〕</w:t>
      </w:r>
    </w:p>
    <w:p>
      <w:pPr>
        <w:pageBreakBefore/>
        <w:jc w:val="center"/>
        <w:rPr>
          <w:b/>
          <w:bCs/>
          <w:sz w:val="28"/>
        </w:rPr>
      </w:pPr>
      <w:r>
        <w:rPr>
          <w:rFonts w:hint="eastAsia"/>
          <w:b/>
          <w:bCs/>
          <w:sz w:val="28"/>
        </w:rPr>
        <w:t>填写说明</w:t>
      </w:r>
    </w:p>
    <w:p>
      <w:pPr>
        <w:jc w:val="center"/>
        <w:rPr>
          <w:b/>
          <w:bCs/>
          <w:sz w:val="28"/>
        </w:rPr>
      </w:pPr>
    </w:p>
    <w:p>
      <w:pPr>
        <w:ind w:firstLine="480" w:firstLineChars="200"/>
        <w:rPr>
          <w:rFonts w:hAnsi="宋体"/>
          <w:sz w:val="24"/>
        </w:rPr>
      </w:pPr>
      <w:r>
        <w:rPr>
          <w:rFonts w:hint="eastAsia"/>
          <w:sz w:val="24"/>
        </w:rPr>
        <w:t>1</w:t>
      </w:r>
      <w:r>
        <w:rPr>
          <w:rFonts w:hAnsi="宋体"/>
          <w:sz w:val="24"/>
        </w:rPr>
        <w:t>、本表</w:t>
      </w:r>
      <w:r>
        <w:rPr>
          <w:rFonts w:hint="eastAsia" w:hAnsi="宋体"/>
          <w:sz w:val="24"/>
        </w:rPr>
        <w:t>一式两份，申请人一份，归档一份。</w:t>
      </w:r>
    </w:p>
    <w:p>
      <w:pPr>
        <w:ind w:firstLine="480" w:firstLineChars="200"/>
        <w:rPr>
          <w:rFonts w:hAnsi="宋体"/>
          <w:sz w:val="24"/>
        </w:rPr>
      </w:pPr>
      <w:r>
        <w:rPr>
          <w:rFonts w:hint="eastAsia" w:hAnsi="宋体"/>
          <w:sz w:val="24"/>
        </w:rPr>
        <w:t>2、表格</w:t>
      </w:r>
      <w:r>
        <w:rPr>
          <w:rFonts w:hAnsi="宋体"/>
          <w:sz w:val="24"/>
        </w:rPr>
        <w:t>使用黑色钢笔或签字笔填写</w:t>
      </w:r>
      <w:r>
        <w:rPr>
          <w:rFonts w:hint="eastAsia" w:hAnsi="宋体"/>
          <w:sz w:val="24"/>
        </w:rPr>
        <w:t>，也可</w:t>
      </w:r>
      <w:r>
        <w:rPr>
          <w:rFonts w:hAnsi="宋体"/>
          <w:sz w:val="24"/>
        </w:rPr>
        <w:t>用计算机打印，字迹工整，不得涂改</w:t>
      </w:r>
      <w:r>
        <w:rPr>
          <w:rFonts w:hint="eastAsia" w:hAnsi="宋体"/>
          <w:sz w:val="24"/>
        </w:rPr>
        <w:t>，</w:t>
      </w:r>
      <w:r>
        <w:rPr>
          <w:rFonts w:hAnsi="宋体"/>
          <w:sz w:val="24"/>
        </w:rPr>
        <w:t>申请表封面应加盖申请单位公章。</w:t>
      </w:r>
    </w:p>
    <w:p>
      <w:pPr>
        <w:ind w:firstLine="480" w:firstLineChars="200"/>
        <w:rPr>
          <w:rFonts w:hAnsi="宋体"/>
          <w:sz w:val="24"/>
        </w:rPr>
      </w:pPr>
      <w:r>
        <w:rPr>
          <w:rFonts w:hint="eastAsia"/>
          <w:sz w:val="24"/>
        </w:rPr>
        <w:t>3</w:t>
      </w:r>
      <w:r>
        <w:rPr>
          <w:rFonts w:hAnsi="宋体"/>
          <w:sz w:val="24"/>
        </w:rPr>
        <w:t>、本表</w:t>
      </w:r>
      <w:r>
        <w:rPr>
          <w:rFonts w:hint="eastAsia" w:hAnsi="宋体"/>
          <w:sz w:val="24"/>
        </w:rPr>
        <w:t>“</w:t>
      </w:r>
      <w:r>
        <w:rPr>
          <w:rFonts w:hAnsi="宋体"/>
          <w:sz w:val="24"/>
        </w:rPr>
        <w:t>一</w:t>
      </w:r>
      <w:r>
        <w:rPr>
          <w:rFonts w:hint="eastAsia" w:hAnsi="宋体"/>
          <w:sz w:val="24"/>
        </w:rPr>
        <w:t>、基本情况”和“二、排水管网情况”、“三、排水水质情况”的内容</w:t>
      </w:r>
      <w:r>
        <w:rPr>
          <w:rFonts w:hAnsi="宋体"/>
          <w:sz w:val="24"/>
        </w:rPr>
        <w:t>由排水户</w:t>
      </w:r>
      <w:r>
        <w:rPr>
          <w:rFonts w:hint="eastAsia" w:hAnsi="宋体"/>
          <w:sz w:val="24"/>
        </w:rPr>
        <w:t>（申请单位）</w:t>
      </w:r>
      <w:r>
        <w:rPr>
          <w:rFonts w:hAnsi="宋体"/>
          <w:sz w:val="24"/>
        </w:rPr>
        <w:t>真实、准确、完整、全面</w:t>
      </w:r>
      <w:r>
        <w:rPr>
          <w:rFonts w:hint="eastAsia" w:hAnsi="宋体"/>
          <w:sz w:val="24"/>
        </w:rPr>
        <w:t>地</w:t>
      </w:r>
      <w:r>
        <w:rPr>
          <w:rFonts w:hAnsi="宋体"/>
          <w:sz w:val="24"/>
        </w:rPr>
        <w:t>填写</w:t>
      </w:r>
      <w:r>
        <w:rPr>
          <w:rFonts w:hint="eastAsia" w:hAnsi="宋体"/>
          <w:sz w:val="24"/>
        </w:rPr>
        <w:t>。“</w:t>
      </w:r>
      <w:r>
        <w:rPr>
          <w:rFonts w:hAnsi="宋体"/>
          <w:sz w:val="24"/>
        </w:rPr>
        <w:t>申请编号</w:t>
      </w:r>
      <w:r>
        <w:rPr>
          <w:rFonts w:hint="eastAsia" w:hAnsi="宋体"/>
          <w:sz w:val="24"/>
        </w:rPr>
        <w:t>”</w:t>
      </w:r>
      <w:r>
        <w:rPr>
          <w:rFonts w:hAnsi="宋体"/>
          <w:sz w:val="24"/>
        </w:rPr>
        <w:t>、</w:t>
      </w:r>
      <w:r>
        <w:rPr>
          <w:rFonts w:hint="eastAsia" w:hAnsi="宋体"/>
          <w:sz w:val="24"/>
        </w:rPr>
        <w:t>“</w:t>
      </w:r>
      <w:r>
        <w:rPr>
          <w:rFonts w:hAnsi="宋体"/>
          <w:sz w:val="24"/>
        </w:rPr>
        <w:t>申请时间</w:t>
      </w:r>
      <w:r>
        <w:rPr>
          <w:rFonts w:hint="eastAsia" w:hAnsi="宋体"/>
          <w:sz w:val="24"/>
        </w:rPr>
        <w:t>”</w:t>
      </w:r>
      <w:r>
        <w:rPr>
          <w:rFonts w:hAnsi="宋体"/>
          <w:sz w:val="24"/>
        </w:rPr>
        <w:t>、</w:t>
      </w:r>
      <w:r>
        <w:rPr>
          <w:rFonts w:hint="eastAsia" w:hAnsi="宋体"/>
          <w:sz w:val="24"/>
        </w:rPr>
        <w:t>“</w:t>
      </w:r>
      <w:r>
        <w:rPr>
          <w:rFonts w:hAnsi="宋体"/>
          <w:sz w:val="24"/>
        </w:rPr>
        <w:t>受理编号</w:t>
      </w:r>
      <w:r>
        <w:rPr>
          <w:rFonts w:hint="eastAsia" w:hAnsi="宋体"/>
          <w:sz w:val="24"/>
        </w:rPr>
        <w:t>”</w:t>
      </w:r>
      <w:r>
        <w:rPr>
          <w:rFonts w:hAnsi="宋体"/>
          <w:sz w:val="24"/>
        </w:rPr>
        <w:t>、</w:t>
      </w:r>
      <w:r>
        <w:rPr>
          <w:rFonts w:hint="eastAsia" w:hAnsi="宋体"/>
          <w:sz w:val="24"/>
        </w:rPr>
        <w:t>“</w:t>
      </w:r>
      <w:r>
        <w:rPr>
          <w:rFonts w:hAnsi="宋体"/>
          <w:sz w:val="24"/>
        </w:rPr>
        <w:t>受理时间</w:t>
      </w:r>
      <w:r>
        <w:rPr>
          <w:rFonts w:hint="eastAsia" w:hAnsi="宋体"/>
          <w:sz w:val="24"/>
        </w:rPr>
        <w:t>”等内容</w:t>
      </w:r>
      <w:r>
        <w:rPr>
          <w:rFonts w:hAnsi="宋体"/>
          <w:sz w:val="24"/>
        </w:rPr>
        <w:t>由发证机关填写。</w:t>
      </w:r>
    </w:p>
    <w:p>
      <w:pPr>
        <w:ind w:firstLine="480" w:firstLineChars="200"/>
        <w:rPr>
          <w:rFonts w:hAnsi="宋体"/>
          <w:sz w:val="24"/>
        </w:rPr>
      </w:pPr>
      <w:r>
        <w:rPr>
          <w:rFonts w:hint="eastAsia" w:hAnsi="宋体"/>
          <w:sz w:val="24"/>
        </w:rPr>
        <w:t>4、本表</w:t>
      </w:r>
      <w:r>
        <w:rPr>
          <w:rFonts w:hAnsi="宋体"/>
          <w:sz w:val="24"/>
        </w:rPr>
        <w:t>一律用中文填写，数字均使用阿拉伯数字。</w:t>
      </w:r>
    </w:p>
    <w:p>
      <w:pPr>
        <w:ind w:firstLine="480" w:firstLineChars="200"/>
        <w:rPr>
          <w:sz w:val="24"/>
        </w:rPr>
      </w:pPr>
      <w:r>
        <w:rPr>
          <w:rFonts w:hint="eastAsia" w:hAnsi="宋体"/>
          <w:sz w:val="24"/>
        </w:rPr>
        <w:t>5、本表封面的“</w:t>
      </w:r>
      <w:r>
        <w:rPr>
          <w:rFonts w:hAnsi="宋体"/>
          <w:sz w:val="24"/>
        </w:rPr>
        <w:t>申请类别</w:t>
      </w:r>
      <w:r>
        <w:rPr>
          <w:rFonts w:hint="eastAsia" w:hAnsi="宋体"/>
          <w:sz w:val="24"/>
        </w:rPr>
        <w:t>”</w:t>
      </w:r>
      <w:r>
        <w:rPr>
          <w:rFonts w:hAnsi="宋体"/>
          <w:sz w:val="24"/>
        </w:rPr>
        <w:t>一栏，申请人如果是首次申请，请在</w:t>
      </w:r>
      <w:r>
        <w:rPr>
          <w:rFonts w:hint="eastAsia"/>
          <w:sz w:val="24"/>
        </w:rPr>
        <w:t>“</w:t>
      </w:r>
      <w:r>
        <w:rPr>
          <w:rFonts w:hAnsi="宋体"/>
          <w:sz w:val="24"/>
        </w:rPr>
        <w:t>首次申请</w:t>
      </w:r>
      <w:r>
        <w:rPr>
          <w:rFonts w:hint="eastAsia"/>
          <w:sz w:val="24"/>
        </w:rPr>
        <w:t>”</w:t>
      </w:r>
      <w:r>
        <w:rPr>
          <w:rFonts w:hAnsi="宋体"/>
          <w:sz w:val="24"/>
        </w:rPr>
        <w:t>后的方括号内打勾</w:t>
      </w:r>
      <w:r>
        <w:rPr>
          <w:rFonts w:hint="eastAsia" w:hAnsi="宋体"/>
          <w:sz w:val="24"/>
        </w:rPr>
        <w:t>；如果是由于排水口数量和位置、排水量、污染物项目或浓度等许可内容变更重新申请，请在“变更申请”</w:t>
      </w:r>
      <w:r>
        <w:rPr>
          <w:rFonts w:hAnsi="宋体"/>
          <w:sz w:val="24"/>
        </w:rPr>
        <w:t>后的方括号内打勾</w:t>
      </w:r>
      <w:r>
        <w:rPr>
          <w:rFonts w:hint="eastAsia" w:hAnsi="宋体"/>
          <w:sz w:val="24"/>
        </w:rPr>
        <w:t>；</w:t>
      </w:r>
      <w:r>
        <w:rPr>
          <w:rFonts w:hAnsi="宋体"/>
          <w:sz w:val="24"/>
        </w:rPr>
        <w:t>如果是延期申请，请在</w:t>
      </w:r>
      <w:r>
        <w:rPr>
          <w:sz w:val="24"/>
        </w:rPr>
        <w:t>“</w:t>
      </w:r>
      <w:r>
        <w:rPr>
          <w:rFonts w:hAnsi="宋体"/>
          <w:sz w:val="24"/>
        </w:rPr>
        <w:t>延期申请</w:t>
      </w:r>
      <w:r>
        <w:rPr>
          <w:sz w:val="24"/>
        </w:rPr>
        <w:t>”</w:t>
      </w:r>
      <w:r>
        <w:rPr>
          <w:rFonts w:hAnsi="宋体"/>
          <w:sz w:val="24"/>
        </w:rPr>
        <w:t>后的方括号内打勾</w:t>
      </w:r>
      <w:r>
        <w:rPr>
          <w:rFonts w:hint="eastAsia" w:hAnsi="宋体"/>
          <w:sz w:val="24"/>
        </w:rPr>
        <w:t>。“基本情况”部分</w:t>
      </w:r>
      <w:r>
        <w:rPr>
          <w:rFonts w:hint="eastAsia"/>
          <w:sz w:val="24"/>
        </w:rPr>
        <w:t>“</w:t>
      </w:r>
      <w:r>
        <w:rPr>
          <w:rFonts w:hAnsi="宋体"/>
          <w:sz w:val="24"/>
        </w:rPr>
        <w:t>用水量</w:t>
      </w:r>
      <w:r>
        <w:rPr>
          <w:rFonts w:hint="eastAsia" w:hAnsi="宋体"/>
          <w:sz w:val="24"/>
        </w:rPr>
        <w:t>”</w:t>
      </w:r>
      <w:r>
        <w:rPr>
          <w:rFonts w:hAnsi="宋体"/>
          <w:sz w:val="24"/>
        </w:rPr>
        <w:t>、</w:t>
      </w:r>
      <w:r>
        <w:rPr>
          <w:rFonts w:hint="eastAsia" w:hAnsi="宋体"/>
          <w:sz w:val="24"/>
        </w:rPr>
        <w:t>“</w:t>
      </w:r>
      <w:r>
        <w:rPr>
          <w:rFonts w:hAnsi="宋体"/>
          <w:sz w:val="24"/>
        </w:rPr>
        <w:t>排水量</w:t>
      </w:r>
      <w:r>
        <w:rPr>
          <w:rFonts w:hint="eastAsia" w:hAnsi="宋体"/>
          <w:sz w:val="24"/>
        </w:rPr>
        <w:t>”需</w:t>
      </w:r>
      <w:r>
        <w:rPr>
          <w:rFonts w:hAnsi="宋体"/>
          <w:sz w:val="24"/>
        </w:rPr>
        <w:t>提供相关依据，</w:t>
      </w:r>
      <w:r>
        <w:rPr>
          <w:rFonts w:hint="eastAsia" w:hAnsi="宋体"/>
          <w:sz w:val="24"/>
        </w:rPr>
        <w:t>“</w:t>
      </w:r>
      <w:r>
        <w:rPr>
          <w:rFonts w:hAnsi="宋体"/>
          <w:sz w:val="24"/>
        </w:rPr>
        <w:t>污水</w:t>
      </w:r>
      <w:r>
        <w:rPr>
          <w:rFonts w:hint="eastAsia" w:hAnsi="宋体"/>
          <w:sz w:val="24"/>
        </w:rPr>
        <w:t>预</w:t>
      </w:r>
      <w:r>
        <w:rPr>
          <w:rFonts w:hAnsi="宋体"/>
          <w:sz w:val="24"/>
        </w:rPr>
        <w:t>处理方式</w:t>
      </w:r>
      <w:r>
        <w:rPr>
          <w:rFonts w:hint="eastAsia" w:hAnsi="宋体"/>
          <w:sz w:val="24"/>
        </w:rPr>
        <w:t>”</w:t>
      </w:r>
      <w:r>
        <w:rPr>
          <w:rFonts w:hAnsi="宋体"/>
          <w:sz w:val="24"/>
        </w:rPr>
        <w:t>如是委托处理，在相应的方框内打勾即可，如是自行处理，还需注明污水处理工艺。</w:t>
      </w:r>
    </w:p>
    <w:p>
      <w:pPr>
        <w:ind w:firstLine="480" w:firstLineChars="200"/>
        <w:rPr>
          <w:rFonts w:hAnsi="宋体"/>
          <w:sz w:val="24"/>
        </w:rPr>
      </w:pPr>
      <w:r>
        <w:rPr>
          <w:rFonts w:hint="eastAsia"/>
          <w:sz w:val="24"/>
        </w:rPr>
        <w:t>6</w:t>
      </w:r>
      <w:r>
        <w:rPr>
          <w:rFonts w:hAnsi="宋体"/>
          <w:sz w:val="24"/>
        </w:rPr>
        <w:t>、</w:t>
      </w:r>
      <w:r>
        <w:rPr>
          <w:rFonts w:hint="eastAsia" w:hAnsi="宋体"/>
          <w:sz w:val="24"/>
        </w:rPr>
        <w:t>“排水管网情况”需填写所有排水口设置情况，雨水排放口不需要填写“排水量”及“有无在线监测装置及检测项目类型”项。</w:t>
      </w:r>
    </w:p>
    <w:p>
      <w:pPr>
        <w:ind w:firstLine="480" w:firstLineChars="200"/>
        <w:rPr>
          <w:rFonts w:hAnsi="宋体"/>
          <w:sz w:val="24"/>
        </w:rPr>
      </w:pPr>
      <w:r>
        <w:rPr>
          <w:rFonts w:hint="eastAsia" w:hAnsi="宋体"/>
          <w:sz w:val="24"/>
        </w:rPr>
        <w:t>7、“</w:t>
      </w:r>
      <w:r>
        <w:rPr>
          <w:rFonts w:hAnsi="宋体"/>
          <w:sz w:val="24"/>
        </w:rPr>
        <w:t>排水水质情况</w:t>
      </w:r>
      <w:r>
        <w:rPr>
          <w:rFonts w:hint="eastAsia" w:hAnsi="宋体"/>
          <w:sz w:val="24"/>
        </w:rPr>
        <w:t>”</w:t>
      </w:r>
      <w:r>
        <w:rPr>
          <w:rFonts w:hAnsi="宋体"/>
          <w:sz w:val="24"/>
        </w:rPr>
        <w:t>应按照由具有计量认证</w:t>
      </w:r>
      <w:r>
        <w:rPr>
          <w:rFonts w:hint="eastAsia" w:hAnsi="宋体"/>
          <w:sz w:val="24"/>
        </w:rPr>
        <w:t>资质</w:t>
      </w:r>
      <w:r>
        <w:rPr>
          <w:rFonts w:hAnsi="宋体"/>
          <w:sz w:val="24"/>
        </w:rPr>
        <w:t>的排水监测机构出具的排水水质检测报告填写</w:t>
      </w:r>
      <w:r>
        <w:rPr>
          <w:rFonts w:hint="eastAsia" w:hAnsi="宋体"/>
          <w:sz w:val="24"/>
        </w:rPr>
        <w:t>；</w:t>
      </w:r>
      <w:r>
        <w:rPr>
          <w:rFonts w:hint="eastAsia"/>
          <w:sz w:val="24"/>
        </w:rPr>
        <w:t>拟排放污水的新排水户应附水质、水量预测报告</w:t>
      </w:r>
      <w:r>
        <w:rPr>
          <w:rFonts w:hAnsi="宋体"/>
          <w:sz w:val="24"/>
        </w:rPr>
        <w:t>。</w:t>
      </w:r>
    </w:p>
    <w:p>
      <w:pPr>
        <w:ind w:firstLine="480" w:firstLineChars="200"/>
        <w:rPr>
          <w:rFonts w:hAnsi="宋体"/>
          <w:sz w:val="24"/>
        </w:rPr>
      </w:pPr>
      <w:r>
        <w:rPr>
          <w:rFonts w:hint="eastAsia"/>
          <w:sz w:val="24"/>
        </w:rPr>
        <w:t>8</w:t>
      </w:r>
      <w:r>
        <w:rPr>
          <w:rFonts w:hAnsi="宋体"/>
          <w:sz w:val="24"/>
        </w:rPr>
        <w:t>、本表在填写时如需加页，一律使用</w:t>
      </w:r>
      <w:r>
        <w:rPr>
          <w:sz w:val="24"/>
        </w:rPr>
        <w:t>A4</w:t>
      </w:r>
      <w:r>
        <w:rPr>
          <w:rFonts w:hAnsi="宋体"/>
          <w:sz w:val="24"/>
        </w:rPr>
        <w:t>型纸</w:t>
      </w:r>
      <w:r>
        <w:rPr>
          <w:rFonts w:hint="eastAsia" w:hAnsi="宋体"/>
          <w:sz w:val="24"/>
        </w:rPr>
        <w:t>。</w:t>
      </w:r>
    </w:p>
    <w:p>
      <w:pPr>
        <w:ind w:firstLine="480" w:firstLineChars="200"/>
        <w:rPr>
          <w:rFonts w:hAnsi="宋体"/>
          <w:sz w:val="24"/>
        </w:rPr>
      </w:pPr>
      <w:r>
        <w:rPr>
          <w:rFonts w:hint="eastAsia"/>
          <w:sz w:val="24"/>
        </w:rPr>
        <w:t>9</w:t>
      </w:r>
      <w:r>
        <w:rPr>
          <w:rFonts w:hAnsi="宋体"/>
          <w:sz w:val="24"/>
        </w:rPr>
        <w:t>、</w:t>
      </w:r>
      <w:r>
        <w:rPr>
          <w:rFonts w:hint="eastAsia" w:hAnsi="宋体"/>
          <w:sz w:val="24"/>
        </w:rPr>
        <w:t>复印件需加盖公章或法人签名。</w:t>
      </w:r>
    </w:p>
    <w:p>
      <w:pPr>
        <w:rPr>
          <w:b/>
          <w:bCs/>
          <w:sz w:val="28"/>
        </w:rPr>
      </w:pPr>
    </w:p>
    <w:p>
      <w:pPr>
        <w:pageBreakBefore/>
        <w:outlineLvl w:val="0"/>
        <w:rPr>
          <w:b/>
          <w:bCs/>
          <w:sz w:val="24"/>
        </w:rPr>
      </w:pPr>
      <w:r>
        <w:rPr>
          <w:rFonts w:hint="eastAsia"/>
          <w:b/>
          <w:bCs/>
          <w:sz w:val="24"/>
        </w:rPr>
        <w:t>一、基本情况</w:t>
      </w:r>
    </w:p>
    <w:tbl>
      <w:tblPr>
        <w:tblStyle w:val="6"/>
        <w:tblW w:w="0" w:type="auto"/>
        <w:tblInd w:w="-72"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00"/>
        <w:gridCol w:w="217"/>
        <w:gridCol w:w="516"/>
        <w:gridCol w:w="167"/>
        <w:gridCol w:w="492"/>
        <w:gridCol w:w="1190"/>
        <w:gridCol w:w="130"/>
        <w:gridCol w:w="654"/>
        <w:gridCol w:w="578"/>
        <w:gridCol w:w="1074"/>
        <w:gridCol w:w="786"/>
        <w:gridCol w:w="312"/>
        <w:gridCol w:w="157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hint="eastAsia" w:ascii="宋体" w:hAnsi="宋体" w:cs="宋体"/>
              </w:rPr>
              <w:t>申请单位</w:t>
            </w:r>
          </w:p>
        </w:tc>
        <w:tc>
          <w:tcPr>
            <w:tcW w:w="6794" w:type="dxa"/>
            <w:gridSpan w:val="9"/>
            <w:tcBorders>
              <w:right w:val="single" w:color="auto" w:sz="4" w:space="0"/>
            </w:tcBorders>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hint="eastAsia" w:ascii="宋体" w:hAnsi="宋体" w:cs="宋体"/>
              </w:rPr>
              <w:t>单位地址</w:t>
            </w:r>
          </w:p>
        </w:tc>
        <w:tc>
          <w:tcPr>
            <w:tcW w:w="4118" w:type="dxa"/>
            <w:gridSpan w:val="6"/>
            <w:vAlign w:val="center"/>
          </w:tcPr>
          <w:p>
            <w:pPr>
              <w:snapToGrid w:val="0"/>
              <w:spacing w:line="360" w:lineRule="exact"/>
              <w:jc w:val="center"/>
            </w:pPr>
          </w:p>
        </w:tc>
        <w:tc>
          <w:tcPr>
            <w:tcW w:w="786" w:type="dxa"/>
            <w:vAlign w:val="center"/>
          </w:tcPr>
          <w:p>
            <w:pPr>
              <w:snapToGrid w:val="0"/>
              <w:spacing w:line="360" w:lineRule="exact"/>
              <w:jc w:val="center"/>
            </w:pPr>
            <w:r>
              <w:rPr>
                <w:rFonts w:hint="eastAsia" w:ascii="宋体" w:hAnsi="宋体" w:cs="宋体"/>
              </w:rPr>
              <w:t>邮</w:t>
            </w:r>
            <w:r>
              <w:t xml:space="preserve"> </w:t>
            </w:r>
            <w:r>
              <w:rPr>
                <w:rFonts w:hint="eastAsia" w:ascii="宋体" w:hAnsi="宋体" w:cs="宋体"/>
              </w:rPr>
              <w:t>编</w:t>
            </w:r>
          </w:p>
        </w:tc>
        <w:tc>
          <w:tcPr>
            <w:tcW w:w="1890" w:type="dxa"/>
            <w:gridSpan w:val="2"/>
            <w:tcBorders>
              <w:right w:val="single" w:color="auto" w:sz="4" w:space="0"/>
            </w:tcBorders>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hint="eastAsia" w:ascii="宋体" w:hAnsi="宋体" w:cs="宋体"/>
              </w:rPr>
              <w:t>营业执照注册号</w:t>
            </w:r>
          </w:p>
        </w:tc>
        <w:tc>
          <w:tcPr>
            <w:tcW w:w="6794" w:type="dxa"/>
            <w:gridSpan w:val="9"/>
            <w:tcBorders>
              <w:right w:val="single" w:color="auto" w:sz="4" w:space="0"/>
            </w:tcBorders>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hint="eastAsia" w:ascii="宋体" w:hAnsi="宋体" w:cs="宋体"/>
              </w:rPr>
              <w:t>组织机构代码</w:t>
            </w:r>
          </w:p>
        </w:tc>
        <w:tc>
          <w:tcPr>
            <w:tcW w:w="6794" w:type="dxa"/>
            <w:gridSpan w:val="9"/>
            <w:tcBorders>
              <w:right w:val="single" w:color="auto" w:sz="4" w:space="0"/>
            </w:tcBorders>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hint="eastAsia" w:ascii="宋体" w:hAnsi="宋体" w:cs="宋体"/>
              </w:rPr>
              <w:t>法定代表人</w:t>
            </w:r>
          </w:p>
        </w:tc>
        <w:tc>
          <w:tcPr>
            <w:tcW w:w="1682" w:type="dxa"/>
            <w:gridSpan w:val="2"/>
            <w:vAlign w:val="center"/>
          </w:tcPr>
          <w:p>
            <w:pPr>
              <w:snapToGrid w:val="0"/>
              <w:spacing w:line="360" w:lineRule="exact"/>
              <w:jc w:val="center"/>
            </w:pPr>
          </w:p>
        </w:tc>
        <w:tc>
          <w:tcPr>
            <w:tcW w:w="784" w:type="dxa"/>
            <w:gridSpan w:val="2"/>
            <w:vAlign w:val="center"/>
          </w:tcPr>
          <w:p>
            <w:pPr>
              <w:snapToGrid w:val="0"/>
              <w:spacing w:line="360" w:lineRule="exact"/>
              <w:jc w:val="center"/>
            </w:pPr>
            <w:r>
              <w:rPr>
                <w:rFonts w:hint="eastAsia" w:ascii="宋体" w:hAnsi="宋体" w:cs="宋体"/>
              </w:rPr>
              <w:t>电</w:t>
            </w:r>
            <w:r>
              <w:t xml:space="preserve"> </w:t>
            </w:r>
            <w:r>
              <w:rPr>
                <w:rFonts w:hint="eastAsia" w:ascii="宋体" w:hAnsi="宋体" w:cs="宋体"/>
              </w:rPr>
              <w:t>话</w:t>
            </w:r>
          </w:p>
        </w:tc>
        <w:tc>
          <w:tcPr>
            <w:tcW w:w="1652" w:type="dxa"/>
            <w:gridSpan w:val="2"/>
            <w:vAlign w:val="center"/>
          </w:tcPr>
          <w:p>
            <w:pPr>
              <w:snapToGrid w:val="0"/>
              <w:spacing w:line="360" w:lineRule="exact"/>
              <w:jc w:val="center"/>
            </w:pPr>
          </w:p>
        </w:tc>
        <w:tc>
          <w:tcPr>
            <w:tcW w:w="786" w:type="dxa"/>
            <w:vAlign w:val="center"/>
          </w:tcPr>
          <w:p>
            <w:pPr>
              <w:snapToGrid w:val="0"/>
              <w:spacing w:line="360" w:lineRule="exact"/>
              <w:jc w:val="center"/>
            </w:pPr>
            <w:r>
              <w:rPr>
                <w:rFonts w:hint="eastAsia" w:ascii="宋体" w:hAnsi="宋体" w:cs="宋体"/>
              </w:rPr>
              <w:t>手</w:t>
            </w:r>
            <w:r>
              <w:t xml:space="preserve"> </w:t>
            </w:r>
            <w:r>
              <w:rPr>
                <w:rFonts w:hint="eastAsia" w:ascii="宋体" w:hAnsi="宋体" w:cs="宋体"/>
              </w:rPr>
              <w:t>机</w:t>
            </w:r>
          </w:p>
        </w:tc>
        <w:tc>
          <w:tcPr>
            <w:tcW w:w="1890" w:type="dxa"/>
            <w:gridSpan w:val="2"/>
            <w:tcBorders>
              <w:right w:val="single" w:color="auto" w:sz="4" w:space="0"/>
            </w:tcBorders>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hint="eastAsia" w:ascii="宋体" w:hAnsi="宋体" w:cs="宋体"/>
              </w:rPr>
              <w:t>联系人</w:t>
            </w:r>
          </w:p>
        </w:tc>
        <w:tc>
          <w:tcPr>
            <w:tcW w:w="1682" w:type="dxa"/>
            <w:gridSpan w:val="2"/>
            <w:vAlign w:val="center"/>
          </w:tcPr>
          <w:p>
            <w:pPr>
              <w:snapToGrid w:val="0"/>
              <w:spacing w:line="360" w:lineRule="exact"/>
              <w:jc w:val="center"/>
            </w:pPr>
          </w:p>
        </w:tc>
        <w:tc>
          <w:tcPr>
            <w:tcW w:w="784" w:type="dxa"/>
            <w:gridSpan w:val="2"/>
            <w:vAlign w:val="center"/>
          </w:tcPr>
          <w:p>
            <w:pPr>
              <w:snapToGrid w:val="0"/>
              <w:spacing w:line="360" w:lineRule="exact"/>
              <w:jc w:val="center"/>
            </w:pPr>
            <w:r>
              <w:rPr>
                <w:rFonts w:hint="eastAsia" w:ascii="宋体" w:hAnsi="宋体" w:cs="宋体"/>
              </w:rPr>
              <w:t>电</w:t>
            </w:r>
            <w:r>
              <w:t xml:space="preserve"> </w:t>
            </w:r>
            <w:r>
              <w:rPr>
                <w:rFonts w:hint="eastAsia" w:ascii="宋体" w:hAnsi="宋体" w:cs="宋体"/>
              </w:rPr>
              <w:t>话</w:t>
            </w:r>
          </w:p>
        </w:tc>
        <w:tc>
          <w:tcPr>
            <w:tcW w:w="1652" w:type="dxa"/>
            <w:gridSpan w:val="2"/>
            <w:vAlign w:val="center"/>
          </w:tcPr>
          <w:p>
            <w:pPr>
              <w:snapToGrid w:val="0"/>
              <w:spacing w:line="360" w:lineRule="exact"/>
              <w:jc w:val="center"/>
            </w:pPr>
          </w:p>
        </w:tc>
        <w:tc>
          <w:tcPr>
            <w:tcW w:w="786" w:type="dxa"/>
            <w:vAlign w:val="center"/>
          </w:tcPr>
          <w:p>
            <w:pPr>
              <w:snapToGrid w:val="0"/>
              <w:spacing w:line="360" w:lineRule="exact"/>
              <w:jc w:val="center"/>
            </w:pPr>
            <w:r>
              <w:rPr>
                <w:rFonts w:hint="eastAsia" w:ascii="宋体" w:hAnsi="宋体" w:cs="宋体"/>
              </w:rPr>
              <w:t>手</w:t>
            </w:r>
            <w:r>
              <w:t xml:space="preserve"> </w:t>
            </w:r>
            <w:r>
              <w:rPr>
                <w:rFonts w:hint="eastAsia" w:ascii="宋体" w:hAnsi="宋体" w:cs="宋体"/>
              </w:rPr>
              <w:t>机</w:t>
            </w:r>
          </w:p>
        </w:tc>
        <w:tc>
          <w:tcPr>
            <w:tcW w:w="1890" w:type="dxa"/>
            <w:gridSpan w:val="2"/>
            <w:tcBorders>
              <w:right w:val="single" w:color="auto" w:sz="4" w:space="0"/>
            </w:tcBorders>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ascii="宋体" w:hAnsi="宋体" w:cs="宋体"/>
              </w:rPr>
              <w:pict>
                <v:shape id="自选图形 64" o:spid="_x0000_s2054" o:spt="61" type="#_x0000_t61" style="position:absolute;left:0pt;margin-left:-79.7pt;margin-top:122.05pt;height:21.85pt;width:65.1pt;z-index:251664384;mso-width-relative:page;mso-height-relative:page;" fillcolor="#FFFF00" filled="t" stroked="t" coordsize="21600,21600" o:gfxdata="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dTWmdgA&#10;AAAJAQAADwAAAAAAAAABACAAAAAiAAAAZHJzL2Rvd25yZXYueG1sUEsBAhQAFAAAAAgAh07iQNeR&#10;cKIfAgAAQAQAAA4AAAAAAAAAAQAgAAAAJwEAAGRycy9lMm9Eb2MueG1sUEsFBgAAAAAGAAYAWQEA&#10;ALgFAAAAAA==&#10;" adj="21036,67568">
                  <v:path/>
                  <v:fill on="t" focussize="0,0"/>
                  <v:stroke weight="2.25pt" color="#FF0000" joinstyle="miter"/>
                  <v:imagedata o:title=""/>
                  <o:lock v:ext="edit"/>
                  <v:textbox>
                    <w:txbxContent>
                      <w:p>
                        <w:pPr>
                          <w:spacing w:line="240" w:lineRule="exact"/>
                          <w:jc w:val="center"/>
                          <w:rPr>
                            <w:rFonts w:ascii="宋体" w:hAnsi="宋体"/>
                            <w:b/>
                            <w:bCs/>
                            <w:color w:val="FF0000"/>
                            <w:sz w:val="20"/>
                            <w:szCs w:val="20"/>
                          </w:rPr>
                        </w:pPr>
                        <w:r>
                          <w:rPr>
                            <w:rFonts w:hint="eastAsia" w:ascii="宋体" w:hAnsi="宋体"/>
                            <w:b/>
                            <w:bCs/>
                            <w:color w:val="FF0000"/>
                            <w:sz w:val="20"/>
                            <w:szCs w:val="20"/>
                          </w:rPr>
                          <w:t>如实填写</w:t>
                        </w:r>
                      </w:p>
                    </w:txbxContent>
                  </v:textbox>
                </v:shape>
              </w:pict>
            </w:r>
            <w:r>
              <w:rPr>
                <w:rFonts w:hint="eastAsia" w:ascii="宋体" w:hAnsi="宋体" w:cs="宋体"/>
              </w:rPr>
              <w:t>排水户</w:t>
            </w:r>
          </w:p>
        </w:tc>
        <w:tc>
          <w:tcPr>
            <w:tcW w:w="6794" w:type="dxa"/>
            <w:gridSpan w:val="9"/>
            <w:vAlign w:val="center"/>
          </w:tcPr>
          <w:p>
            <w:pPr>
              <w:snapToGrid w:val="0"/>
              <w:spacing w:line="360" w:lineRule="exact"/>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hint="eastAsia" w:ascii="宋体" w:hAnsi="宋体" w:cs="宋体"/>
              </w:rPr>
              <w:t>排水户业务类型</w:t>
            </w:r>
          </w:p>
        </w:tc>
        <w:tc>
          <w:tcPr>
            <w:tcW w:w="6794" w:type="dxa"/>
            <w:gridSpan w:val="9"/>
            <w:vAlign w:val="center"/>
          </w:tcPr>
          <w:p>
            <w:pPr>
              <w:snapToGrid w:val="0"/>
              <w:spacing w:line="360" w:lineRule="exact"/>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0" w:hRule="atLeast"/>
        </w:trPr>
        <w:tc>
          <w:tcPr>
            <w:tcW w:w="1800" w:type="dxa"/>
            <w:gridSpan w:val="4"/>
            <w:vAlign w:val="center"/>
          </w:tcPr>
          <w:p>
            <w:pPr>
              <w:snapToGrid w:val="0"/>
              <w:spacing w:line="360" w:lineRule="exact"/>
              <w:jc w:val="center"/>
            </w:pPr>
            <w:r>
              <w:rPr>
                <w:rFonts w:hint="eastAsia" w:ascii="宋体" w:hAnsi="宋体" w:cs="宋体"/>
              </w:rPr>
              <w:t>排水户地址</w:t>
            </w:r>
          </w:p>
        </w:tc>
        <w:tc>
          <w:tcPr>
            <w:tcW w:w="6794" w:type="dxa"/>
            <w:gridSpan w:val="9"/>
            <w:vAlign w:val="center"/>
          </w:tcPr>
          <w:p>
            <w:pPr>
              <w:snapToGrid w:val="0"/>
              <w:spacing w:line="360" w:lineRule="exact"/>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3612" w:type="dxa"/>
            <w:gridSpan w:val="7"/>
            <w:vAlign w:val="center"/>
          </w:tcPr>
          <w:p>
            <w:pPr>
              <w:snapToGrid w:val="0"/>
              <w:spacing w:line="360" w:lineRule="exact"/>
              <w:jc w:val="center"/>
            </w:pPr>
            <w:r>
              <w:rPr>
                <w:rFonts w:hint="eastAsia" w:ascii="宋体" w:hAnsi="宋体" w:cs="宋体"/>
              </w:rPr>
              <w:t>用水量（</w:t>
            </w:r>
            <w:r>
              <w:t>m</w:t>
            </w:r>
            <w:r>
              <w:rPr>
                <w:vertAlign w:val="superscript"/>
              </w:rPr>
              <w:t>3</w:t>
            </w:r>
            <w:r>
              <w:t>/</w:t>
            </w:r>
            <w:r>
              <w:rPr>
                <w:rFonts w:hint="eastAsia" w:ascii="宋体" w:hAnsi="宋体" w:cs="宋体"/>
              </w:rPr>
              <w:t>日）</w:t>
            </w:r>
          </w:p>
        </w:tc>
        <w:tc>
          <w:tcPr>
            <w:tcW w:w="4982" w:type="dxa"/>
            <w:gridSpan w:val="6"/>
            <w:vAlign w:val="center"/>
          </w:tcPr>
          <w:p>
            <w:pPr>
              <w:snapToGrid w:val="0"/>
              <w:spacing w:line="360" w:lineRule="exact"/>
              <w:jc w:val="center"/>
            </w:pPr>
            <w:r>
              <w:rPr>
                <w:rFonts w:ascii="宋体" w:hAnsi="宋体" w:cs="宋体"/>
              </w:rPr>
              <w:pict>
                <v:shape id="_x0000_s2053" o:spid="_x0000_s2053" o:spt="202" type="#_x0000_t202" style="position:absolute;left:0pt;margin-left:-191.6pt;margin-top:45.15pt;height:361.35pt;width:485.65pt;z-index:251663360;mso-width-relative:page;mso-height-relative:page;" filled="f" stroked="t" coordsize="21600,21600">
                  <v:path/>
                  <v:fill on="f" focussize="0,0"/>
                  <v:stroke weight="2.25pt" color="#FF0000" joinstyle="miter"/>
                  <v:imagedata o:title=""/>
                  <o:lock v:ext="edit"/>
                  <v:textbox>
                    <w:txbxContent>
                      <w:p/>
                    </w:txbxContent>
                  </v:textbox>
                </v:shape>
              </w:pict>
            </w:r>
            <w:r>
              <w:rPr>
                <w:rFonts w:hint="eastAsia" w:ascii="宋体" w:hAnsi="宋体" w:cs="宋体"/>
              </w:rPr>
              <w:t>排水量（</w:t>
            </w:r>
            <w:r>
              <w:t>m</w:t>
            </w:r>
            <w:r>
              <w:rPr>
                <w:vertAlign w:val="superscript"/>
              </w:rPr>
              <w:t>3</w:t>
            </w:r>
            <w:r>
              <w:t>/</w:t>
            </w:r>
            <w:r>
              <w:rPr>
                <w:rFonts w:hint="eastAsia" w:ascii="宋体" w:hAnsi="宋体" w:cs="宋体"/>
              </w:rPr>
              <w:t>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95" w:hRule="atLeast"/>
        </w:trPr>
        <w:tc>
          <w:tcPr>
            <w:tcW w:w="1117" w:type="dxa"/>
            <w:gridSpan w:val="2"/>
            <w:vAlign w:val="center"/>
          </w:tcPr>
          <w:p>
            <w:pPr>
              <w:snapToGrid w:val="0"/>
              <w:spacing w:line="360" w:lineRule="exact"/>
              <w:jc w:val="center"/>
            </w:pPr>
            <w:r>
              <w:rPr>
                <w:rFonts w:hint="eastAsia" w:ascii="宋体" w:hAnsi="宋体" w:cs="宋体"/>
              </w:rPr>
              <w:t>总用水量</w:t>
            </w:r>
          </w:p>
        </w:tc>
        <w:tc>
          <w:tcPr>
            <w:tcW w:w="1175" w:type="dxa"/>
            <w:gridSpan w:val="3"/>
            <w:vAlign w:val="center"/>
          </w:tcPr>
          <w:p>
            <w:pPr>
              <w:snapToGrid w:val="0"/>
              <w:jc w:val="center"/>
            </w:pPr>
            <w:r>
              <w:rPr>
                <w:rFonts w:hint="eastAsia" w:ascii="宋体" w:hAnsi="宋体" w:cs="宋体"/>
              </w:rPr>
              <w:t>其</w:t>
            </w:r>
            <w:r>
              <w:t xml:space="preserve">    </w:t>
            </w:r>
            <w:r>
              <w:rPr>
                <w:rFonts w:hint="eastAsia" w:ascii="宋体" w:hAnsi="宋体" w:cs="宋体"/>
              </w:rPr>
              <w:t>中</w:t>
            </w:r>
            <w:r>
              <w:t xml:space="preserve"> </w:t>
            </w:r>
          </w:p>
          <w:p>
            <w:pPr>
              <w:snapToGrid w:val="0"/>
              <w:jc w:val="center"/>
            </w:pPr>
            <w:r>
              <w:rPr>
                <w:rFonts w:hint="eastAsia" w:ascii="宋体" w:hAnsi="宋体" w:cs="宋体"/>
              </w:rPr>
              <w:t>自来水量</w:t>
            </w:r>
          </w:p>
        </w:tc>
        <w:tc>
          <w:tcPr>
            <w:tcW w:w="1320" w:type="dxa"/>
            <w:gridSpan w:val="2"/>
            <w:vAlign w:val="center"/>
          </w:tcPr>
          <w:p>
            <w:pPr>
              <w:snapToGrid w:val="0"/>
              <w:jc w:val="center"/>
            </w:pPr>
            <w:r>
              <w:rPr>
                <w:rFonts w:hint="eastAsia" w:ascii="宋体" w:hAnsi="宋体" w:cs="宋体"/>
              </w:rPr>
              <w:t>其</w:t>
            </w:r>
            <w:r>
              <w:t xml:space="preserve">    </w:t>
            </w:r>
            <w:r>
              <w:rPr>
                <w:rFonts w:hint="eastAsia" w:ascii="宋体" w:hAnsi="宋体" w:cs="宋体"/>
              </w:rPr>
              <w:t>中</w:t>
            </w:r>
            <w:r>
              <w:t xml:space="preserve"> </w:t>
            </w:r>
          </w:p>
          <w:p>
            <w:pPr>
              <w:snapToGrid w:val="0"/>
              <w:jc w:val="center"/>
            </w:pPr>
            <w:r>
              <w:rPr>
                <w:rFonts w:hint="eastAsia" w:ascii="宋体" w:hAnsi="宋体" w:cs="宋体"/>
              </w:rPr>
              <w:t>自备水量</w:t>
            </w:r>
          </w:p>
        </w:tc>
        <w:tc>
          <w:tcPr>
            <w:tcW w:w="1232" w:type="dxa"/>
            <w:gridSpan w:val="2"/>
            <w:vAlign w:val="center"/>
          </w:tcPr>
          <w:p>
            <w:pPr>
              <w:snapToGrid w:val="0"/>
              <w:jc w:val="center"/>
            </w:pPr>
            <w:r>
              <w:rPr>
                <w:rFonts w:hint="eastAsia" w:ascii="宋体" w:hAnsi="宋体" w:cs="宋体"/>
              </w:rPr>
              <w:t>总排水量</w:t>
            </w:r>
          </w:p>
        </w:tc>
        <w:tc>
          <w:tcPr>
            <w:tcW w:w="2172" w:type="dxa"/>
            <w:gridSpan w:val="3"/>
            <w:vAlign w:val="center"/>
          </w:tcPr>
          <w:p>
            <w:pPr>
              <w:snapToGrid w:val="0"/>
              <w:jc w:val="center"/>
            </w:pPr>
            <w:r>
              <w:rPr>
                <w:rFonts w:hint="eastAsia" w:ascii="宋体" w:hAnsi="宋体" w:cs="宋体"/>
              </w:rPr>
              <w:t>其</w:t>
            </w:r>
            <w:r>
              <w:t xml:space="preserve">    </w:t>
            </w:r>
            <w:r>
              <w:rPr>
                <w:rFonts w:hint="eastAsia" w:ascii="宋体" w:hAnsi="宋体" w:cs="宋体"/>
              </w:rPr>
              <w:t>中</w:t>
            </w:r>
          </w:p>
          <w:p>
            <w:pPr>
              <w:snapToGrid w:val="0"/>
              <w:jc w:val="center"/>
            </w:pPr>
            <w:r>
              <w:rPr>
                <w:rFonts w:hint="eastAsia" w:ascii="宋体" w:hAnsi="宋体" w:cs="宋体"/>
              </w:rPr>
              <w:t>生产</w:t>
            </w:r>
            <w:r>
              <w:t>(</w:t>
            </w:r>
            <w:r>
              <w:rPr>
                <w:rFonts w:hint="eastAsia" w:ascii="宋体" w:hAnsi="宋体" w:cs="宋体"/>
              </w:rPr>
              <w:t>含餐饮</w:t>
            </w:r>
            <w:r>
              <w:t>)</w:t>
            </w:r>
            <w:r>
              <w:rPr>
                <w:rFonts w:hint="eastAsia" w:ascii="宋体" w:hAnsi="宋体" w:cs="宋体"/>
              </w:rPr>
              <w:t>污水量</w:t>
            </w:r>
          </w:p>
        </w:tc>
        <w:tc>
          <w:tcPr>
            <w:tcW w:w="1578" w:type="dxa"/>
            <w:vAlign w:val="center"/>
          </w:tcPr>
          <w:p>
            <w:pPr>
              <w:snapToGrid w:val="0"/>
              <w:jc w:val="center"/>
            </w:pPr>
            <w:r>
              <w:rPr>
                <w:rFonts w:hint="eastAsia" w:ascii="宋体" w:hAnsi="宋体" w:cs="宋体"/>
              </w:rPr>
              <w:t>其</w:t>
            </w:r>
            <w:r>
              <w:t xml:space="preserve">     </w:t>
            </w:r>
            <w:r>
              <w:rPr>
                <w:rFonts w:hint="eastAsia" w:ascii="宋体" w:hAnsi="宋体" w:cs="宋体"/>
              </w:rPr>
              <w:t>中</w:t>
            </w:r>
          </w:p>
          <w:p>
            <w:pPr>
              <w:snapToGrid w:val="0"/>
              <w:jc w:val="center"/>
            </w:pPr>
            <w:r>
              <w:rPr>
                <w:rFonts w:hint="eastAsia" w:ascii="宋体" w:hAnsi="宋体" w:cs="宋体"/>
              </w:rPr>
              <w:t>生活污水量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6" w:hRule="atLeast"/>
        </w:trPr>
        <w:tc>
          <w:tcPr>
            <w:tcW w:w="1117" w:type="dxa"/>
            <w:gridSpan w:val="2"/>
            <w:vAlign w:val="center"/>
          </w:tcPr>
          <w:p>
            <w:pPr>
              <w:snapToGrid w:val="0"/>
              <w:spacing w:line="360" w:lineRule="exact"/>
              <w:jc w:val="center"/>
            </w:pPr>
          </w:p>
        </w:tc>
        <w:tc>
          <w:tcPr>
            <w:tcW w:w="1175" w:type="dxa"/>
            <w:gridSpan w:val="3"/>
            <w:vAlign w:val="center"/>
          </w:tcPr>
          <w:p>
            <w:pPr>
              <w:snapToGrid w:val="0"/>
              <w:spacing w:line="360" w:lineRule="exact"/>
              <w:jc w:val="center"/>
            </w:pPr>
          </w:p>
        </w:tc>
        <w:tc>
          <w:tcPr>
            <w:tcW w:w="1320" w:type="dxa"/>
            <w:gridSpan w:val="2"/>
            <w:vAlign w:val="center"/>
          </w:tcPr>
          <w:p>
            <w:pPr>
              <w:snapToGrid w:val="0"/>
              <w:spacing w:line="360" w:lineRule="exact"/>
              <w:jc w:val="center"/>
            </w:pPr>
          </w:p>
        </w:tc>
        <w:tc>
          <w:tcPr>
            <w:tcW w:w="1232" w:type="dxa"/>
            <w:gridSpan w:val="2"/>
            <w:vAlign w:val="center"/>
          </w:tcPr>
          <w:p>
            <w:pPr>
              <w:snapToGrid w:val="0"/>
              <w:spacing w:line="360" w:lineRule="exact"/>
              <w:jc w:val="center"/>
            </w:pPr>
          </w:p>
        </w:tc>
        <w:tc>
          <w:tcPr>
            <w:tcW w:w="2172" w:type="dxa"/>
            <w:gridSpan w:val="3"/>
            <w:vAlign w:val="center"/>
          </w:tcPr>
          <w:p>
            <w:pPr>
              <w:snapToGrid w:val="0"/>
              <w:spacing w:line="360" w:lineRule="exact"/>
              <w:jc w:val="center"/>
            </w:pPr>
          </w:p>
        </w:tc>
        <w:tc>
          <w:tcPr>
            <w:tcW w:w="1578" w:type="dxa"/>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72" w:hRule="atLeast"/>
        </w:trPr>
        <w:tc>
          <w:tcPr>
            <w:tcW w:w="2292" w:type="dxa"/>
            <w:gridSpan w:val="5"/>
            <w:vMerge w:val="restart"/>
            <w:vAlign w:val="center"/>
          </w:tcPr>
          <w:p>
            <w:pPr>
              <w:snapToGrid w:val="0"/>
              <w:jc w:val="center"/>
            </w:pPr>
            <w:r>
              <w:rPr>
                <w:rFonts w:hint="eastAsia" w:ascii="宋体" w:hAnsi="宋体" w:cs="宋体"/>
              </w:rPr>
              <w:t>预处理方式</w:t>
            </w:r>
          </w:p>
          <w:p>
            <w:pPr>
              <w:snapToGrid w:val="0"/>
              <w:jc w:val="center"/>
            </w:pPr>
            <w:r>
              <w:rPr>
                <w:rFonts w:hint="eastAsia" w:ascii="宋体" w:hAnsi="宋体"/>
              </w:rPr>
              <w:t>（□中打“</w:t>
            </w:r>
            <w:r>
              <w:t>√</w:t>
            </w:r>
            <w:r>
              <w:rPr>
                <w:rFonts w:hint="eastAsia"/>
              </w:rPr>
              <w:t>”</w:t>
            </w:r>
            <w:r>
              <w:rPr>
                <w:rFonts w:hint="eastAsia" w:ascii="宋体" w:hAnsi="宋体" w:cs="宋体"/>
              </w:rPr>
              <w:t>）</w:t>
            </w:r>
          </w:p>
        </w:tc>
        <w:tc>
          <w:tcPr>
            <w:tcW w:w="1320" w:type="dxa"/>
            <w:gridSpan w:val="2"/>
            <w:vAlign w:val="center"/>
          </w:tcPr>
          <w:p>
            <w:pPr>
              <w:snapToGrid w:val="0"/>
              <w:spacing w:line="360" w:lineRule="exact"/>
              <w:jc w:val="center"/>
            </w:pPr>
            <w:r>
              <w:rPr>
                <w:rFonts w:hint="eastAsia" w:ascii="宋体" w:hAnsi="宋体"/>
              </w:rPr>
              <w:t>□自行处理</w:t>
            </w:r>
          </w:p>
        </w:tc>
        <w:tc>
          <w:tcPr>
            <w:tcW w:w="1232" w:type="dxa"/>
            <w:gridSpan w:val="2"/>
            <w:vMerge w:val="restart"/>
            <w:vAlign w:val="center"/>
          </w:tcPr>
          <w:p>
            <w:pPr>
              <w:snapToGrid w:val="0"/>
              <w:jc w:val="center"/>
            </w:pPr>
            <w:r>
              <w:rPr>
                <w:rFonts w:hint="eastAsia" w:ascii="宋体" w:hAnsi="宋体" w:cs="宋体"/>
              </w:rPr>
              <w:t>预处理</w:t>
            </w:r>
          </w:p>
          <w:p>
            <w:pPr>
              <w:snapToGrid w:val="0"/>
              <w:jc w:val="center"/>
            </w:pPr>
            <w:r>
              <w:rPr>
                <w:rFonts w:hint="eastAsia" w:ascii="宋体" w:hAnsi="宋体" w:cs="宋体"/>
              </w:rPr>
              <w:t>工</w:t>
            </w:r>
            <w:r>
              <w:t xml:space="preserve">   </w:t>
            </w:r>
            <w:r>
              <w:rPr>
                <w:rFonts w:hint="eastAsia" w:ascii="宋体" w:hAnsi="宋体" w:cs="宋体"/>
              </w:rPr>
              <w:t>艺</w:t>
            </w:r>
          </w:p>
        </w:tc>
        <w:tc>
          <w:tcPr>
            <w:tcW w:w="3750" w:type="dxa"/>
            <w:gridSpan w:val="4"/>
            <w:vMerge w:val="restart"/>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36" w:hRule="atLeast"/>
        </w:trPr>
        <w:tc>
          <w:tcPr>
            <w:tcW w:w="2292" w:type="dxa"/>
            <w:gridSpan w:val="5"/>
            <w:vMerge w:val="continue"/>
            <w:vAlign w:val="center"/>
          </w:tcPr>
          <w:p>
            <w:pPr>
              <w:snapToGrid w:val="0"/>
              <w:spacing w:line="360" w:lineRule="exact"/>
              <w:jc w:val="center"/>
            </w:pPr>
          </w:p>
        </w:tc>
        <w:tc>
          <w:tcPr>
            <w:tcW w:w="1320" w:type="dxa"/>
            <w:gridSpan w:val="2"/>
            <w:vAlign w:val="center"/>
          </w:tcPr>
          <w:p>
            <w:pPr>
              <w:snapToGrid w:val="0"/>
              <w:spacing w:line="360" w:lineRule="exact"/>
              <w:jc w:val="center"/>
              <w:rPr>
                <w:rFonts w:ascii="宋体" w:hAnsi="宋体"/>
              </w:rPr>
            </w:pPr>
            <w:r>
              <w:rPr>
                <w:rFonts w:hint="eastAsia" w:ascii="宋体" w:hAnsi="宋体"/>
              </w:rPr>
              <w:t>□委托处理</w:t>
            </w:r>
          </w:p>
        </w:tc>
        <w:tc>
          <w:tcPr>
            <w:tcW w:w="1232" w:type="dxa"/>
            <w:gridSpan w:val="2"/>
            <w:vMerge w:val="continue"/>
            <w:vAlign w:val="center"/>
          </w:tcPr>
          <w:p>
            <w:pPr>
              <w:snapToGrid w:val="0"/>
              <w:spacing w:line="360" w:lineRule="exact"/>
              <w:jc w:val="center"/>
            </w:pPr>
          </w:p>
        </w:tc>
        <w:tc>
          <w:tcPr>
            <w:tcW w:w="3750" w:type="dxa"/>
            <w:gridSpan w:val="4"/>
            <w:vMerge w:val="continue"/>
            <w:vAlign w:val="center"/>
          </w:tcPr>
          <w:p>
            <w:pPr>
              <w:snapToGrid w:val="0"/>
              <w:spacing w:line="360" w:lineRule="exact"/>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57" w:hRule="atLeast"/>
        </w:trPr>
        <w:tc>
          <w:tcPr>
            <w:tcW w:w="900" w:type="dxa"/>
            <w:vMerge w:val="restart"/>
            <w:tcMar>
              <w:top w:w="15" w:type="dxa"/>
              <w:left w:w="15" w:type="dxa"/>
              <w:bottom w:w="0" w:type="dxa"/>
              <w:right w:w="15" w:type="dxa"/>
            </w:tcMar>
            <w:textDirection w:val="tbRlV"/>
            <w:vAlign w:val="center"/>
          </w:tcPr>
          <w:p>
            <w:pPr>
              <w:snapToGrid w:val="0"/>
              <w:spacing w:line="360" w:lineRule="exact"/>
              <w:ind w:left="113" w:right="113"/>
              <w:jc w:val="center"/>
              <w:rPr>
                <w:rFonts w:ascii="宋体" w:hAnsi="宋体"/>
                <w:szCs w:val="21"/>
              </w:rPr>
            </w:pPr>
            <w:r>
              <w:rPr>
                <w:rFonts w:hint="eastAsia" w:ascii="宋体" w:hAnsi="宋体"/>
                <w:szCs w:val="21"/>
              </w:rPr>
              <w:t>排   水   户</w:t>
            </w:r>
          </w:p>
        </w:tc>
        <w:tc>
          <w:tcPr>
            <w:tcW w:w="733" w:type="dxa"/>
            <w:gridSpan w:val="2"/>
            <w:vMerge w:val="restart"/>
            <w:tcBorders>
              <w:top w:val="single" w:color="auto" w:sz="8" w:space="0"/>
              <w:right w:val="single" w:color="auto" w:sz="4" w:space="0"/>
            </w:tcBorders>
            <w:vAlign w:val="center"/>
          </w:tcPr>
          <w:p>
            <w:pPr>
              <w:snapToGrid w:val="0"/>
              <w:spacing w:line="360" w:lineRule="exact"/>
              <w:ind w:leftChars="-2" w:hanging="4" w:hangingChars="2"/>
              <w:jc w:val="center"/>
              <w:rPr>
                <w:rFonts w:ascii="宋体" w:hAnsi="宋体"/>
                <w:szCs w:val="21"/>
              </w:rPr>
            </w:pPr>
            <w:r>
              <w:rPr>
                <w:rFonts w:hint="eastAsia" w:ascii="宋体" w:hAnsi="宋体"/>
                <w:szCs w:val="21"/>
              </w:rPr>
              <w:t>用地</w:t>
            </w:r>
          </w:p>
          <w:p>
            <w:pPr>
              <w:snapToGrid w:val="0"/>
              <w:spacing w:line="360" w:lineRule="exact"/>
              <w:ind w:leftChars="-2" w:hanging="4" w:hangingChars="2"/>
              <w:jc w:val="center"/>
              <w:rPr>
                <w:rFonts w:ascii="宋体" w:hAnsi="宋体"/>
                <w:b/>
                <w:szCs w:val="21"/>
              </w:rPr>
            </w:pPr>
            <w:r>
              <w:rPr>
                <w:rFonts w:hint="eastAsia" w:ascii="宋体" w:hAnsi="宋体"/>
                <w:szCs w:val="21"/>
              </w:rPr>
              <w:t>面积(m</w:t>
            </w:r>
            <w:r>
              <w:rPr>
                <w:rFonts w:hint="eastAsia" w:ascii="宋体" w:hAnsi="宋体"/>
                <w:szCs w:val="21"/>
                <w:vertAlign w:val="superscript"/>
              </w:rPr>
              <w:t>2</w:t>
            </w:r>
            <w:r>
              <w:rPr>
                <w:rFonts w:hint="eastAsia" w:ascii="宋体" w:hAnsi="宋体"/>
                <w:szCs w:val="21"/>
              </w:rPr>
              <w:t>)</w:t>
            </w:r>
          </w:p>
        </w:tc>
        <w:tc>
          <w:tcPr>
            <w:tcW w:w="659" w:type="dxa"/>
            <w:gridSpan w:val="2"/>
            <w:vMerge w:val="restart"/>
            <w:tcBorders>
              <w:top w:val="single" w:color="auto" w:sz="8" w:space="0"/>
              <w:left w:val="single" w:color="auto" w:sz="4" w:space="0"/>
            </w:tcBorders>
            <w:vAlign w:val="center"/>
          </w:tcPr>
          <w:p>
            <w:pPr>
              <w:snapToGrid w:val="0"/>
              <w:spacing w:line="360" w:lineRule="exact"/>
              <w:ind w:leftChars="-2" w:hanging="4" w:hangingChars="2"/>
              <w:jc w:val="center"/>
              <w:rPr>
                <w:rFonts w:ascii="宋体" w:hAnsi="宋体"/>
                <w:b/>
                <w:szCs w:val="21"/>
              </w:rPr>
            </w:pPr>
          </w:p>
        </w:tc>
        <w:tc>
          <w:tcPr>
            <w:tcW w:w="1320" w:type="dxa"/>
            <w:gridSpan w:val="2"/>
            <w:vMerge w:val="restart"/>
            <w:tcBorders>
              <w:top w:val="single" w:color="auto" w:sz="8" w:space="0"/>
              <w:right w:val="single" w:color="auto" w:sz="4" w:space="0"/>
            </w:tcBorders>
            <w:vAlign w:val="center"/>
          </w:tcPr>
          <w:p>
            <w:pPr>
              <w:snapToGrid w:val="0"/>
              <w:spacing w:line="360" w:lineRule="exact"/>
              <w:ind w:left="1" w:firstLine="16" w:firstLineChars="8"/>
              <w:jc w:val="center"/>
              <w:rPr>
                <w:rFonts w:ascii="宋体" w:hAnsi="宋体" w:cs="Arial Unicode MS"/>
                <w:szCs w:val="21"/>
              </w:rPr>
            </w:pPr>
            <w:r>
              <w:rPr>
                <w:rFonts w:hint="eastAsia" w:ascii="宋体" w:hAnsi="宋体" w:cs="Arial Unicode MS"/>
                <w:szCs w:val="21"/>
              </w:rPr>
              <w:t>总建筑面积</w:t>
            </w:r>
          </w:p>
          <w:p>
            <w:pPr>
              <w:snapToGrid w:val="0"/>
              <w:spacing w:line="360" w:lineRule="exact"/>
              <w:ind w:firstLine="420" w:firstLineChars="200"/>
              <w:rPr>
                <w:rFonts w:ascii="宋体" w:hAnsi="宋体"/>
                <w:b/>
                <w:szCs w:val="21"/>
              </w:rPr>
            </w:pPr>
            <w:r>
              <w:rPr>
                <w:rFonts w:hint="eastAsia" w:ascii="宋体" w:hAnsi="宋体" w:cs="Arial Unicode MS"/>
                <w:szCs w:val="21"/>
              </w:rPr>
              <w:t>(</w:t>
            </w:r>
            <w:r>
              <w:rPr>
                <w:rFonts w:hint="eastAsia" w:ascii="宋体" w:hAnsi="宋体"/>
                <w:szCs w:val="21"/>
              </w:rPr>
              <w:t>m</w:t>
            </w:r>
            <w:r>
              <w:rPr>
                <w:rFonts w:hint="eastAsia" w:ascii="宋体" w:hAnsi="宋体"/>
                <w:szCs w:val="21"/>
                <w:vertAlign w:val="superscript"/>
              </w:rPr>
              <w:t>2</w:t>
            </w:r>
            <w:r>
              <w:rPr>
                <w:rFonts w:hint="eastAsia" w:ascii="宋体" w:hAnsi="宋体"/>
                <w:szCs w:val="21"/>
              </w:rPr>
              <w:t>)</w:t>
            </w:r>
          </w:p>
        </w:tc>
        <w:tc>
          <w:tcPr>
            <w:tcW w:w="1232" w:type="dxa"/>
            <w:gridSpan w:val="2"/>
            <w:vMerge w:val="restart"/>
            <w:tcBorders>
              <w:top w:val="single" w:color="auto" w:sz="8" w:space="0"/>
              <w:left w:val="single" w:color="auto" w:sz="4" w:space="0"/>
            </w:tcBorders>
            <w:vAlign w:val="center"/>
          </w:tcPr>
          <w:p>
            <w:pPr>
              <w:snapToGrid w:val="0"/>
              <w:spacing w:line="360" w:lineRule="exact"/>
              <w:ind w:left="1320"/>
              <w:rPr>
                <w:rFonts w:ascii="宋体" w:hAnsi="宋体"/>
                <w:b/>
                <w:szCs w:val="21"/>
              </w:rPr>
            </w:pPr>
          </w:p>
        </w:tc>
        <w:tc>
          <w:tcPr>
            <w:tcW w:w="1860" w:type="dxa"/>
            <w:gridSpan w:val="2"/>
            <w:vAlign w:val="center"/>
          </w:tcPr>
          <w:p>
            <w:pPr>
              <w:snapToGrid w:val="0"/>
              <w:spacing w:line="360" w:lineRule="exact"/>
              <w:jc w:val="center"/>
              <w:rPr>
                <w:rFonts w:ascii="宋体" w:hAnsi="宋体" w:cs="Arial Unicode MS"/>
                <w:szCs w:val="21"/>
              </w:rPr>
            </w:pPr>
            <w:r>
              <w:rPr>
                <w:rFonts w:hint="eastAsia" w:ascii="宋体" w:hAnsi="宋体" w:cs="Arial Unicode MS"/>
                <w:szCs w:val="21"/>
              </w:rPr>
              <w:t>生产区面积(</w:t>
            </w:r>
            <w:r>
              <w:rPr>
                <w:rFonts w:hint="eastAsia" w:ascii="宋体" w:hAnsi="宋体"/>
                <w:szCs w:val="21"/>
              </w:rPr>
              <w:t>m</w:t>
            </w:r>
            <w:r>
              <w:rPr>
                <w:rFonts w:hint="eastAsia" w:ascii="宋体" w:hAnsi="宋体"/>
                <w:szCs w:val="21"/>
                <w:vertAlign w:val="superscript"/>
              </w:rPr>
              <w:t>2</w:t>
            </w:r>
            <w:r>
              <w:rPr>
                <w:rFonts w:hint="eastAsia" w:ascii="宋体" w:hAnsi="宋体"/>
                <w:szCs w:val="21"/>
              </w:rPr>
              <w:t>)</w:t>
            </w:r>
          </w:p>
        </w:tc>
        <w:tc>
          <w:tcPr>
            <w:tcW w:w="1890" w:type="dxa"/>
            <w:gridSpan w:val="2"/>
            <w:vAlign w:val="bottom"/>
          </w:tcPr>
          <w:p>
            <w:pPr>
              <w:snapToGrid w:val="0"/>
              <w:spacing w:line="360" w:lineRule="exact"/>
              <w:rPr>
                <w:rFonts w:ascii="宋体" w:hAnsi="宋体" w:cs="Arial Unicode MS"/>
                <w:b/>
                <w:szCs w:val="21"/>
              </w:rPr>
            </w:pPr>
            <w:r>
              <w:rPr>
                <w:rFonts w:hint="eastAsia" w:ascii="宋体" w:hAnsi="宋体"/>
                <w:szCs w:val="21"/>
              </w:rPr>
              <w:t xml:space="preserve">              </w:t>
            </w:r>
            <w:r>
              <w:rPr>
                <w:rFonts w:hint="eastAsia" w:ascii="宋体" w:hAnsi="宋体"/>
                <w:b/>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69" w:hRule="atLeast"/>
        </w:trPr>
        <w:tc>
          <w:tcPr>
            <w:tcW w:w="900" w:type="dxa"/>
            <w:vMerge w:val="continue"/>
            <w:tcMar>
              <w:top w:w="15" w:type="dxa"/>
              <w:left w:w="15" w:type="dxa"/>
              <w:bottom w:w="0" w:type="dxa"/>
              <w:right w:w="15" w:type="dxa"/>
            </w:tcMar>
            <w:textDirection w:val="tbRlV"/>
            <w:vAlign w:val="center"/>
          </w:tcPr>
          <w:p>
            <w:pPr>
              <w:snapToGrid w:val="0"/>
              <w:spacing w:line="360" w:lineRule="exact"/>
              <w:ind w:left="113" w:right="113"/>
              <w:jc w:val="center"/>
              <w:rPr>
                <w:rFonts w:ascii="宋体" w:hAnsi="宋体"/>
                <w:szCs w:val="21"/>
              </w:rPr>
            </w:pPr>
          </w:p>
        </w:tc>
        <w:tc>
          <w:tcPr>
            <w:tcW w:w="733" w:type="dxa"/>
            <w:gridSpan w:val="2"/>
            <w:vMerge w:val="continue"/>
            <w:tcBorders>
              <w:top w:val="single" w:color="auto" w:sz="8" w:space="0"/>
              <w:right w:val="single" w:color="auto" w:sz="4" w:space="0"/>
            </w:tcBorders>
            <w:vAlign w:val="center"/>
          </w:tcPr>
          <w:p>
            <w:pPr>
              <w:snapToGrid w:val="0"/>
              <w:spacing w:line="360" w:lineRule="exact"/>
              <w:ind w:leftChars="-2" w:hanging="4" w:hangingChars="2"/>
              <w:jc w:val="center"/>
              <w:rPr>
                <w:rFonts w:ascii="宋体" w:hAnsi="宋体"/>
                <w:szCs w:val="21"/>
              </w:rPr>
            </w:pPr>
          </w:p>
        </w:tc>
        <w:tc>
          <w:tcPr>
            <w:tcW w:w="659" w:type="dxa"/>
            <w:gridSpan w:val="2"/>
            <w:vMerge w:val="continue"/>
            <w:tcBorders>
              <w:top w:val="single" w:color="auto" w:sz="8" w:space="0"/>
              <w:left w:val="single" w:color="auto" w:sz="4" w:space="0"/>
            </w:tcBorders>
            <w:vAlign w:val="center"/>
          </w:tcPr>
          <w:p>
            <w:pPr>
              <w:snapToGrid w:val="0"/>
              <w:spacing w:line="360" w:lineRule="exact"/>
              <w:ind w:leftChars="-2" w:hanging="4" w:hangingChars="2"/>
              <w:jc w:val="center"/>
              <w:rPr>
                <w:rFonts w:ascii="宋体" w:hAnsi="宋体"/>
                <w:b/>
                <w:szCs w:val="21"/>
              </w:rPr>
            </w:pPr>
          </w:p>
        </w:tc>
        <w:tc>
          <w:tcPr>
            <w:tcW w:w="1320" w:type="dxa"/>
            <w:gridSpan w:val="2"/>
            <w:vMerge w:val="continue"/>
            <w:tcBorders>
              <w:top w:val="single" w:color="auto" w:sz="8" w:space="0"/>
              <w:right w:val="single" w:color="auto" w:sz="4" w:space="0"/>
            </w:tcBorders>
            <w:vAlign w:val="center"/>
          </w:tcPr>
          <w:p>
            <w:pPr>
              <w:snapToGrid w:val="0"/>
              <w:spacing w:line="360" w:lineRule="exact"/>
              <w:ind w:left="1" w:firstLine="16" w:firstLineChars="8"/>
              <w:jc w:val="center"/>
              <w:rPr>
                <w:rFonts w:ascii="宋体" w:hAnsi="宋体" w:cs="Arial Unicode MS"/>
                <w:szCs w:val="21"/>
              </w:rPr>
            </w:pPr>
          </w:p>
        </w:tc>
        <w:tc>
          <w:tcPr>
            <w:tcW w:w="1232" w:type="dxa"/>
            <w:gridSpan w:val="2"/>
            <w:vMerge w:val="continue"/>
            <w:tcBorders>
              <w:top w:val="single" w:color="auto" w:sz="8" w:space="0"/>
              <w:left w:val="single" w:color="auto" w:sz="4" w:space="0"/>
            </w:tcBorders>
            <w:vAlign w:val="center"/>
          </w:tcPr>
          <w:p>
            <w:pPr>
              <w:snapToGrid w:val="0"/>
              <w:spacing w:line="360" w:lineRule="exact"/>
              <w:ind w:left="1320"/>
              <w:rPr>
                <w:rFonts w:ascii="宋体" w:hAnsi="宋体"/>
                <w:b/>
                <w:szCs w:val="21"/>
              </w:rPr>
            </w:pPr>
          </w:p>
        </w:tc>
        <w:tc>
          <w:tcPr>
            <w:tcW w:w="1860" w:type="dxa"/>
            <w:gridSpan w:val="2"/>
            <w:vAlign w:val="center"/>
          </w:tcPr>
          <w:p>
            <w:pPr>
              <w:snapToGrid w:val="0"/>
              <w:spacing w:line="360" w:lineRule="exact"/>
              <w:jc w:val="center"/>
              <w:rPr>
                <w:rFonts w:ascii="宋体" w:hAnsi="宋体" w:cs="Arial Unicode MS"/>
                <w:szCs w:val="21"/>
              </w:rPr>
            </w:pPr>
            <w:r>
              <w:rPr>
                <w:rFonts w:hint="eastAsia" w:ascii="宋体" w:hAnsi="宋体" w:cs="Arial Unicode MS"/>
                <w:szCs w:val="21"/>
              </w:rPr>
              <w:t>住宅面积(</w:t>
            </w:r>
            <w:r>
              <w:rPr>
                <w:rFonts w:hint="eastAsia" w:ascii="宋体" w:hAnsi="宋体"/>
                <w:szCs w:val="21"/>
              </w:rPr>
              <w:t>m</w:t>
            </w:r>
            <w:r>
              <w:rPr>
                <w:rFonts w:hint="eastAsia" w:ascii="宋体" w:hAnsi="宋体"/>
                <w:szCs w:val="21"/>
                <w:vertAlign w:val="superscript"/>
              </w:rPr>
              <w:t>2</w:t>
            </w:r>
            <w:r>
              <w:rPr>
                <w:rFonts w:hint="eastAsia" w:ascii="宋体" w:hAnsi="宋体"/>
                <w:szCs w:val="21"/>
              </w:rPr>
              <w:t>)</w:t>
            </w:r>
          </w:p>
        </w:tc>
        <w:tc>
          <w:tcPr>
            <w:tcW w:w="1890" w:type="dxa"/>
            <w:gridSpan w:val="2"/>
            <w:vAlign w:val="bottom"/>
          </w:tcPr>
          <w:p>
            <w:pPr>
              <w:snapToGrid w:val="0"/>
              <w:spacing w:line="360" w:lineRule="exact"/>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57" w:hRule="atLeast"/>
        </w:trPr>
        <w:tc>
          <w:tcPr>
            <w:tcW w:w="900" w:type="dxa"/>
            <w:vMerge w:val="continue"/>
            <w:tcMar>
              <w:top w:w="15" w:type="dxa"/>
              <w:left w:w="15" w:type="dxa"/>
              <w:bottom w:w="0" w:type="dxa"/>
              <w:right w:w="15" w:type="dxa"/>
            </w:tcMar>
            <w:vAlign w:val="center"/>
          </w:tcPr>
          <w:p>
            <w:pPr>
              <w:snapToGrid w:val="0"/>
              <w:spacing w:line="360" w:lineRule="exact"/>
              <w:rPr>
                <w:rFonts w:ascii="宋体" w:hAnsi="宋体"/>
                <w:szCs w:val="21"/>
              </w:rPr>
            </w:pPr>
          </w:p>
        </w:tc>
        <w:tc>
          <w:tcPr>
            <w:tcW w:w="733" w:type="dxa"/>
            <w:gridSpan w:val="2"/>
            <w:vMerge w:val="continue"/>
            <w:tcBorders>
              <w:right w:val="single" w:color="auto" w:sz="4" w:space="0"/>
            </w:tcBorders>
            <w:vAlign w:val="center"/>
          </w:tcPr>
          <w:p>
            <w:pPr>
              <w:snapToGrid w:val="0"/>
              <w:spacing w:line="360" w:lineRule="exact"/>
              <w:ind w:firstLine="6" w:firstLineChars="3"/>
              <w:jc w:val="center"/>
              <w:rPr>
                <w:rFonts w:ascii="宋体" w:hAnsi="宋体"/>
                <w:szCs w:val="21"/>
              </w:rPr>
            </w:pPr>
          </w:p>
        </w:tc>
        <w:tc>
          <w:tcPr>
            <w:tcW w:w="659" w:type="dxa"/>
            <w:gridSpan w:val="2"/>
            <w:vMerge w:val="continue"/>
            <w:tcBorders>
              <w:left w:val="single" w:color="auto" w:sz="4" w:space="0"/>
            </w:tcBorders>
            <w:vAlign w:val="center"/>
          </w:tcPr>
          <w:p>
            <w:pPr>
              <w:snapToGrid w:val="0"/>
              <w:spacing w:line="360" w:lineRule="exact"/>
              <w:ind w:firstLine="6" w:firstLineChars="3"/>
              <w:jc w:val="center"/>
              <w:rPr>
                <w:rFonts w:ascii="宋体" w:hAnsi="宋体"/>
                <w:szCs w:val="21"/>
              </w:rPr>
            </w:pPr>
          </w:p>
        </w:tc>
        <w:tc>
          <w:tcPr>
            <w:tcW w:w="1320" w:type="dxa"/>
            <w:gridSpan w:val="2"/>
            <w:vMerge w:val="continue"/>
            <w:tcBorders>
              <w:right w:val="single" w:color="auto" w:sz="4" w:space="0"/>
            </w:tcBorders>
            <w:vAlign w:val="center"/>
          </w:tcPr>
          <w:p>
            <w:pPr>
              <w:snapToGrid w:val="0"/>
              <w:spacing w:line="360" w:lineRule="exact"/>
              <w:ind w:left="1320"/>
              <w:rPr>
                <w:rFonts w:ascii="宋体" w:hAnsi="宋体"/>
                <w:b/>
                <w:szCs w:val="21"/>
              </w:rPr>
            </w:pPr>
          </w:p>
        </w:tc>
        <w:tc>
          <w:tcPr>
            <w:tcW w:w="1232" w:type="dxa"/>
            <w:gridSpan w:val="2"/>
            <w:vMerge w:val="continue"/>
            <w:tcBorders>
              <w:left w:val="single" w:color="auto" w:sz="4" w:space="0"/>
            </w:tcBorders>
            <w:vAlign w:val="center"/>
          </w:tcPr>
          <w:p>
            <w:pPr>
              <w:snapToGrid w:val="0"/>
              <w:spacing w:line="360" w:lineRule="exact"/>
              <w:ind w:left="1320"/>
              <w:rPr>
                <w:rFonts w:ascii="宋体" w:hAnsi="宋体"/>
                <w:b/>
                <w:szCs w:val="21"/>
              </w:rPr>
            </w:pPr>
          </w:p>
        </w:tc>
        <w:tc>
          <w:tcPr>
            <w:tcW w:w="1860" w:type="dxa"/>
            <w:gridSpan w:val="2"/>
            <w:vAlign w:val="center"/>
          </w:tcPr>
          <w:p>
            <w:pPr>
              <w:snapToGrid w:val="0"/>
              <w:spacing w:line="360" w:lineRule="exact"/>
              <w:jc w:val="center"/>
              <w:rPr>
                <w:rFonts w:ascii="宋体" w:hAnsi="宋体" w:cs="Arial Unicode MS"/>
                <w:szCs w:val="21"/>
              </w:rPr>
            </w:pPr>
            <w:r>
              <w:rPr>
                <w:rFonts w:hint="eastAsia" w:ascii="宋体" w:hAnsi="宋体" w:cs="Arial Unicode MS"/>
                <w:szCs w:val="21"/>
              </w:rPr>
              <w:t>商业面积(</w:t>
            </w:r>
            <w:r>
              <w:rPr>
                <w:rFonts w:hint="eastAsia" w:ascii="宋体" w:hAnsi="宋体"/>
                <w:szCs w:val="21"/>
              </w:rPr>
              <w:t>m</w:t>
            </w:r>
            <w:r>
              <w:rPr>
                <w:rFonts w:hint="eastAsia" w:ascii="宋体" w:hAnsi="宋体"/>
                <w:szCs w:val="21"/>
                <w:vertAlign w:val="superscript"/>
              </w:rPr>
              <w:t>2</w:t>
            </w:r>
            <w:r>
              <w:rPr>
                <w:rFonts w:hint="eastAsia" w:ascii="宋体" w:hAnsi="宋体"/>
                <w:szCs w:val="21"/>
              </w:rPr>
              <w:t>)</w:t>
            </w:r>
          </w:p>
        </w:tc>
        <w:tc>
          <w:tcPr>
            <w:tcW w:w="1890" w:type="dxa"/>
            <w:gridSpan w:val="2"/>
            <w:vAlign w:val="bottom"/>
          </w:tcPr>
          <w:p>
            <w:pPr>
              <w:snapToGrid w:val="0"/>
              <w:spacing w:line="360" w:lineRule="exact"/>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81" w:hRule="atLeast"/>
        </w:trPr>
        <w:tc>
          <w:tcPr>
            <w:tcW w:w="900" w:type="dxa"/>
            <w:vMerge w:val="continue"/>
            <w:tcMar>
              <w:top w:w="15" w:type="dxa"/>
              <w:left w:w="15" w:type="dxa"/>
              <w:bottom w:w="0" w:type="dxa"/>
              <w:right w:w="15" w:type="dxa"/>
            </w:tcMar>
            <w:vAlign w:val="center"/>
          </w:tcPr>
          <w:p>
            <w:pPr>
              <w:snapToGrid w:val="0"/>
              <w:spacing w:line="360" w:lineRule="exact"/>
              <w:rPr>
                <w:rFonts w:ascii="宋体" w:hAnsi="宋体"/>
                <w:szCs w:val="21"/>
              </w:rPr>
            </w:pPr>
          </w:p>
        </w:tc>
        <w:tc>
          <w:tcPr>
            <w:tcW w:w="733" w:type="dxa"/>
            <w:gridSpan w:val="2"/>
            <w:vMerge w:val="continue"/>
            <w:tcBorders>
              <w:right w:val="single" w:color="auto" w:sz="4" w:space="0"/>
            </w:tcBorders>
            <w:vAlign w:val="center"/>
          </w:tcPr>
          <w:p>
            <w:pPr>
              <w:snapToGrid w:val="0"/>
              <w:spacing w:line="360" w:lineRule="exact"/>
              <w:ind w:firstLine="6" w:firstLineChars="3"/>
              <w:jc w:val="center"/>
              <w:rPr>
                <w:rFonts w:ascii="宋体" w:hAnsi="宋体"/>
                <w:szCs w:val="21"/>
              </w:rPr>
            </w:pPr>
          </w:p>
        </w:tc>
        <w:tc>
          <w:tcPr>
            <w:tcW w:w="659" w:type="dxa"/>
            <w:gridSpan w:val="2"/>
            <w:vMerge w:val="continue"/>
            <w:tcBorders>
              <w:left w:val="single" w:color="auto" w:sz="4" w:space="0"/>
            </w:tcBorders>
            <w:vAlign w:val="center"/>
          </w:tcPr>
          <w:p>
            <w:pPr>
              <w:snapToGrid w:val="0"/>
              <w:spacing w:line="360" w:lineRule="exact"/>
              <w:ind w:firstLine="6" w:firstLineChars="3"/>
              <w:jc w:val="center"/>
              <w:rPr>
                <w:rFonts w:ascii="宋体" w:hAnsi="宋体"/>
                <w:szCs w:val="21"/>
              </w:rPr>
            </w:pPr>
          </w:p>
        </w:tc>
        <w:tc>
          <w:tcPr>
            <w:tcW w:w="1320" w:type="dxa"/>
            <w:gridSpan w:val="2"/>
            <w:vMerge w:val="continue"/>
            <w:tcBorders>
              <w:right w:val="single" w:color="auto" w:sz="4" w:space="0"/>
            </w:tcBorders>
            <w:vAlign w:val="center"/>
          </w:tcPr>
          <w:p>
            <w:pPr>
              <w:snapToGrid w:val="0"/>
              <w:spacing w:line="360" w:lineRule="exact"/>
              <w:ind w:left="1320"/>
              <w:rPr>
                <w:rFonts w:ascii="宋体" w:hAnsi="宋体"/>
                <w:b/>
                <w:szCs w:val="21"/>
              </w:rPr>
            </w:pPr>
          </w:p>
        </w:tc>
        <w:tc>
          <w:tcPr>
            <w:tcW w:w="1232" w:type="dxa"/>
            <w:gridSpan w:val="2"/>
            <w:vMerge w:val="continue"/>
            <w:tcBorders>
              <w:left w:val="single" w:color="auto" w:sz="4" w:space="0"/>
            </w:tcBorders>
            <w:vAlign w:val="center"/>
          </w:tcPr>
          <w:p>
            <w:pPr>
              <w:snapToGrid w:val="0"/>
              <w:spacing w:line="360" w:lineRule="exact"/>
              <w:ind w:left="1320"/>
              <w:rPr>
                <w:rFonts w:ascii="宋体" w:hAnsi="宋体"/>
                <w:b/>
                <w:szCs w:val="21"/>
              </w:rPr>
            </w:pPr>
          </w:p>
        </w:tc>
        <w:tc>
          <w:tcPr>
            <w:tcW w:w="1860" w:type="dxa"/>
            <w:gridSpan w:val="2"/>
            <w:vAlign w:val="center"/>
          </w:tcPr>
          <w:p>
            <w:pPr>
              <w:snapToGrid w:val="0"/>
              <w:spacing w:line="360" w:lineRule="exact"/>
              <w:jc w:val="center"/>
              <w:rPr>
                <w:rFonts w:ascii="宋体" w:hAnsi="宋体" w:cs="Arial Unicode MS"/>
                <w:szCs w:val="21"/>
              </w:rPr>
            </w:pPr>
            <w:r>
              <w:rPr>
                <w:rFonts w:hint="eastAsia" w:ascii="宋体" w:hAnsi="宋体" w:cs="Arial Unicode MS"/>
                <w:szCs w:val="21"/>
              </w:rPr>
              <w:t>办公面积(</w:t>
            </w:r>
            <w:r>
              <w:rPr>
                <w:rFonts w:hint="eastAsia" w:ascii="宋体" w:hAnsi="宋体"/>
                <w:szCs w:val="21"/>
              </w:rPr>
              <w:t>m</w:t>
            </w:r>
            <w:r>
              <w:rPr>
                <w:rFonts w:hint="eastAsia" w:ascii="宋体" w:hAnsi="宋体"/>
                <w:szCs w:val="21"/>
                <w:vertAlign w:val="superscript"/>
              </w:rPr>
              <w:t>2</w:t>
            </w:r>
            <w:r>
              <w:rPr>
                <w:rFonts w:hint="eastAsia" w:ascii="宋体" w:hAnsi="宋体"/>
                <w:szCs w:val="21"/>
              </w:rPr>
              <w:t>)</w:t>
            </w:r>
          </w:p>
        </w:tc>
        <w:tc>
          <w:tcPr>
            <w:tcW w:w="1890" w:type="dxa"/>
            <w:gridSpan w:val="2"/>
            <w:vAlign w:val="bottom"/>
          </w:tcPr>
          <w:p>
            <w:pPr>
              <w:snapToGrid w:val="0"/>
              <w:spacing w:line="360" w:lineRule="exact"/>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45" w:hRule="atLeast"/>
        </w:trPr>
        <w:tc>
          <w:tcPr>
            <w:tcW w:w="900" w:type="dxa"/>
            <w:vMerge w:val="continue"/>
            <w:tcMar>
              <w:top w:w="15" w:type="dxa"/>
              <w:left w:w="15" w:type="dxa"/>
              <w:bottom w:w="0" w:type="dxa"/>
              <w:right w:w="15" w:type="dxa"/>
            </w:tcMar>
            <w:vAlign w:val="center"/>
          </w:tcPr>
          <w:p>
            <w:pPr>
              <w:snapToGrid w:val="0"/>
              <w:spacing w:line="360" w:lineRule="exact"/>
              <w:rPr>
                <w:rFonts w:ascii="宋体" w:hAnsi="宋体"/>
                <w:szCs w:val="21"/>
              </w:rPr>
            </w:pPr>
          </w:p>
        </w:tc>
        <w:tc>
          <w:tcPr>
            <w:tcW w:w="733" w:type="dxa"/>
            <w:gridSpan w:val="2"/>
            <w:vMerge w:val="continue"/>
            <w:tcBorders>
              <w:right w:val="single" w:color="auto" w:sz="4" w:space="0"/>
            </w:tcBorders>
            <w:vAlign w:val="center"/>
          </w:tcPr>
          <w:p>
            <w:pPr>
              <w:snapToGrid w:val="0"/>
              <w:spacing w:line="360" w:lineRule="exact"/>
              <w:ind w:firstLine="105" w:firstLineChars="50"/>
              <w:rPr>
                <w:rFonts w:ascii="宋体" w:hAnsi="宋体" w:cs="Arial Unicode MS"/>
                <w:szCs w:val="21"/>
              </w:rPr>
            </w:pPr>
          </w:p>
        </w:tc>
        <w:tc>
          <w:tcPr>
            <w:tcW w:w="659" w:type="dxa"/>
            <w:gridSpan w:val="2"/>
            <w:vMerge w:val="continue"/>
            <w:tcBorders>
              <w:left w:val="single" w:color="auto" w:sz="4" w:space="0"/>
            </w:tcBorders>
            <w:vAlign w:val="center"/>
          </w:tcPr>
          <w:p>
            <w:pPr>
              <w:snapToGrid w:val="0"/>
              <w:spacing w:line="360" w:lineRule="exact"/>
              <w:ind w:firstLine="105" w:firstLineChars="50"/>
              <w:rPr>
                <w:rFonts w:ascii="宋体" w:hAnsi="宋体" w:cs="Arial Unicode MS"/>
                <w:szCs w:val="21"/>
              </w:rPr>
            </w:pPr>
          </w:p>
        </w:tc>
        <w:tc>
          <w:tcPr>
            <w:tcW w:w="1320" w:type="dxa"/>
            <w:gridSpan w:val="2"/>
            <w:vMerge w:val="continue"/>
            <w:tcBorders>
              <w:right w:val="single" w:color="auto" w:sz="4" w:space="0"/>
            </w:tcBorders>
            <w:vAlign w:val="center"/>
          </w:tcPr>
          <w:p>
            <w:pPr>
              <w:snapToGrid w:val="0"/>
              <w:spacing w:line="360" w:lineRule="exact"/>
              <w:ind w:left="1320"/>
              <w:rPr>
                <w:rFonts w:ascii="宋体" w:hAnsi="宋体"/>
                <w:b/>
                <w:szCs w:val="21"/>
              </w:rPr>
            </w:pPr>
          </w:p>
        </w:tc>
        <w:tc>
          <w:tcPr>
            <w:tcW w:w="1232" w:type="dxa"/>
            <w:gridSpan w:val="2"/>
            <w:vMerge w:val="continue"/>
            <w:tcBorders>
              <w:left w:val="single" w:color="auto" w:sz="4" w:space="0"/>
            </w:tcBorders>
            <w:vAlign w:val="center"/>
          </w:tcPr>
          <w:p>
            <w:pPr>
              <w:snapToGrid w:val="0"/>
              <w:spacing w:line="360" w:lineRule="exact"/>
              <w:ind w:left="1320"/>
              <w:rPr>
                <w:rFonts w:ascii="宋体" w:hAnsi="宋体"/>
                <w:b/>
                <w:szCs w:val="21"/>
              </w:rPr>
            </w:pPr>
          </w:p>
        </w:tc>
        <w:tc>
          <w:tcPr>
            <w:tcW w:w="1860" w:type="dxa"/>
            <w:gridSpan w:val="2"/>
            <w:vAlign w:val="center"/>
          </w:tcPr>
          <w:p>
            <w:pPr>
              <w:snapToGrid w:val="0"/>
              <w:spacing w:line="360" w:lineRule="exact"/>
              <w:jc w:val="center"/>
              <w:rPr>
                <w:rFonts w:ascii="宋体" w:hAnsi="宋体" w:cs="Arial Unicode MS"/>
                <w:szCs w:val="21"/>
              </w:rPr>
            </w:pPr>
            <w:r>
              <w:rPr>
                <w:rFonts w:hint="eastAsia" w:ascii="宋体" w:hAnsi="宋体" w:cs="Arial Unicode MS"/>
                <w:szCs w:val="21"/>
              </w:rPr>
              <w:t>餐饮面积(</w:t>
            </w:r>
            <w:r>
              <w:rPr>
                <w:rFonts w:hint="eastAsia" w:ascii="宋体" w:hAnsi="宋体"/>
                <w:szCs w:val="21"/>
              </w:rPr>
              <w:t>m</w:t>
            </w:r>
            <w:r>
              <w:rPr>
                <w:rFonts w:hint="eastAsia" w:ascii="宋体" w:hAnsi="宋体"/>
                <w:szCs w:val="21"/>
                <w:vertAlign w:val="superscript"/>
              </w:rPr>
              <w:t>2</w:t>
            </w:r>
            <w:r>
              <w:rPr>
                <w:rFonts w:hint="eastAsia" w:ascii="宋体" w:hAnsi="宋体"/>
                <w:szCs w:val="21"/>
              </w:rPr>
              <w:t>)</w:t>
            </w:r>
          </w:p>
        </w:tc>
        <w:tc>
          <w:tcPr>
            <w:tcW w:w="1890" w:type="dxa"/>
            <w:gridSpan w:val="2"/>
            <w:vAlign w:val="bottom"/>
          </w:tcPr>
          <w:p>
            <w:pPr>
              <w:snapToGrid w:val="0"/>
              <w:spacing w:line="360" w:lineRule="exact"/>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Pr>
        <w:tc>
          <w:tcPr>
            <w:tcW w:w="900" w:type="dxa"/>
            <w:vMerge w:val="continue"/>
            <w:vAlign w:val="center"/>
          </w:tcPr>
          <w:p>
            <w:pPr>
              <w:snapToGrid w:val="0"/>
              <w:spacing w:line="360" w:lineRule="exact"/>
              <w:rPr>
                <w:rFonts w:ascii="宋体" w:hAnsi="宋体" w:cs="Arial Unicode MS"/>
                <w:szCs w:val="21"/>
              </w:rPr>
            </w:pPr>
          </w:p>
        </w:tc>
        <w:tc>
          <w:tcPr>
            <w:tcW w:w="7694" w:type="dxa"/>
            <w:gridSpan w:val="12"/>
          </w:tcPr>
          <w:p>
            <w:pPr>
              <w:widowControl/>
              <w:snapToGrid w:val="0"/>
              <w:spacing w:line="360" w:lineRule="exact"/>
              <w:jc w:val="left"/>
              <w:rPr>
                <w:rFonts w:ascii="宋体" w:hAnsi="宋体" w:cs="Arial Unicode MS"/>
                <w:szCs w:val="21"/>
              </w:rPr>
            </w:pPr>
            <w:r>
              <w:rPr>
                <w:rFonts w:hint="eastAsia" w:ascii="宋体" w:hAnsi="宋体" w:cs="Arial Unicode MS"/>
                <w:szCs w:val="21"/>
              </w:rPr>
              <w:t>主要产品或服务：</w:t>
            </w:r>
          </w:p>
          <w:p>
            <w:pPr>
              <w:widowControl/>
              <w:snapToGrid w:val="0"/>
              <w:spacing w:line="360" w:lineRule="exact"/>
              <w:jc w:val="left"/>
              <w:rPr>
                <w:rFonts w:ascii="宋体" w:hAnsi="宋体" w:cs="Arial Unicode M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Pr>
        <w:tc>
          <w:tcPr>
            <w:tcW w:w="900" w:type="dxa"/>
            <w:vMerge w:val="continue"/>
          </w:tcPr>
          <w:p>
            <w:pPr>
              <w:snapToGrid w:val="0"/>
              <w:spacing w:line="360" w:lineRule="exact"/>
              <w:jc w:val="center"/>
              <w:rPr>
                <w:rFonts w:ascii="宋体" w:hAnsi="宋体" w:cs="Arial Unicode MS"/>
                <w:szCs w:val="21"/>
              </w:rPr>
            </w:pPr>
          </w:p>
        </w:tc>
        <w:tc>
          <w:tcPr>
            <w:tcW w:w="7694" w:type="dxa"/>
            <w:gridSpan w:val="12"/>
          </w:tcPr>
          <w:p>
            <w:pPr>
              <w:snapToGrid w:val="0"/>
              <w:spacing w:line="360" w:lineRule="exact"/>
              <w:rPr>
                <w:rFonts w:ascii="宋体" w:hAnsi="宋体" w:cs="Arial Unicode MS"/>
                <w:szCs w:val="21"/>
              </w:rPr>
            </w:pPr>
            <w:r>
              <w:rPr>
                <w:rFonts w:hint="eastAsia" w:ascii="宋体" w:hAnsi="宋体" w:cs="Arial Unicode MS"/>
                <w:szCs w:val="21"/>
              </w:rPr>
              <w:t>主要原料：</w:t>
            </w:r>
          </w:p>
          <w:p>
            <w:pPr>
              <w:snapToGrid w:val="0"/>
              <w:spacing w:line="360" w:lineRule="exact"/>
              <w:rPr>
                <w:rFonts w:ascii="宋体" w:hAnsi="宋体" w:cs="Arial Unicode M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Pr>
        <w:tc>
          <w:tcPr>
            <w:tcW w:w="900" w:type="dxa"/>
            <w:vMerge w:val="continue"/>
          </w:tcPr>
          <w:p>
            <w:pPr>
              <w:snapToGrid w:val="0"/>
              <w:spacing w:line="360" w:lineRule="exact"/>
              <w:jc w:val="center"/>
              <w:rPr>
                <w:rFonts w:ascii="宋体" w:hAnsi="宋体" w:cs="Arial Unicode MS"/>
                <w:szCs w:val="21"/>
              </w:rPr>
            </w:pPr>
          </w:p>
        </w:tc>
        <w:tc>
          <w:tcPr>
            <w:tcW w:w="7694" w:type="dxa"/>
            <w:gridSpan w:val="12"/>
          </w:tcPr>
          <w:p>
            <w:pPr>
              <w:snapToGrid w:val="0"/>
              <w:spacing w:line="360" w:lineRule="exact"/>
              <w:rPr>
                <w:rFonts w:ascii="宋体" w:hAnsi="宋体" w:cs="Arial Unicode MS"/>
                <w:szCs w:val="21"/>
              </w:rPr>
            </w:pPr>
            <w:r>
              <w:rPr>
                <w:rFonts w:hint="eastAsia" w:ascii="宋体" w:hAnsi="宋体" w:cs="Arial Unicode MS"/>
                <w:szCs w:val="21"/>
              </w:rPr>
              <w:t>主要生产工艺及水污染物产生流程（框图，可附图）：</w:t>
            </w:r>
          </w:p>
          <w:p>
            <w:pPr>
              <w:snapToGrid w:val="0"/>
              <w:spacing w:line="360" w:lineRule="exact"/>
              <w:rPr>
                <w:rFonts w:ascii="宋体" w:hAnsi="宋体" w:cs="Arial Unicode MS"/>
                <w:szCs w:val="21"/>
              </w:rPr>
            </w:pPr>
          </w:p>
          <w:p>
            <w:pPr>
              <w:snapToGrid w:val="0"/>
              <w:spacing w:line="360" w:lineRule="exact"/>
              <w:rPr>
                <w:rFonts w:ascii="宋体" w:hAnsi="宋体" w:cs="Arial Unicode MS"/>
                <w:szCs w:val="21"/>
              </w:rPr>
            </w:pPr>
          </w:p>
          <w:p>
            <w:pPr>
              <w:snapToGrid w:val="0"/>
              <w:spacing w:line="360" w:lineRule="exact"/>
              <w:rPr>
                <w:rFonts w:ascii="宋体" w:hAnsi="宋体" w:cs="Arial Unicode M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Pr>
        <w:tc>
          <w:tcPr>
            <w:tcW w:w="900" w:type="dxa"/>
            <w:vMerge w:val="continue"/>
          </w:tcPr>
          <w:p>
            <w:pPr>
              <w:snapToGrid w:val="0"/>
              <w:spacing w:line="360" w:lineRule="exact"/>
              <w:jc w:val="center"/>
              <w:rPr>
                <w:rFonts w:ascii="宋体" w:hAnsi="宋体" w:cs="Arial Unicode MS"/>
                <w:szCs w:val="21"/>
              </w:rPr>
            </w:pPr>
          </w:p>
        </w:tc>
        <w:tc>
          <w:tcPr>
            <w:tcW w:w="7694" w:type="dxa"/>
            <w:gridSpan w:val="12"/>
          </w:tcPr>
          <w:p>
            <w:pPr>
              <w:snapToGrid w:val="0"/>
              <w:spacing w:line="360" w:lineRule="exact"/>
              <w:rPr>
                <w:rFonts w:ascii="宋体" w:hAnsi="宋体"/>
                <w:szCs w:val="21"/>
              </w:rPr>
            </w:pPr>
            <w:r>
              <w:rPr>
                <w:rFonts w:hint="eastAsia" w:ascii="宋体" w:hAnsi="宋体"/>
                <w:szCs w:val="21"/>
              </w:rPr>
              <w:t>污水预处理工艺流程（框图，可附图）：</w:t>
            </w:r>
          </w:p>
          <w:p>
            <w:pPr>
              <w:snapToGrid w:val="0"/>
              <w:spacing w:line="360" w:lineRule="exact"/>
              <w:rPr>
                <w:rFonts w:ascii="宋体" w:hAnsi="宋体" w:cs="Arial Unicode MS"/>
                <w:szCs w:val="21"/>
              </w:rPr>
            </w:pPr>
          </w:p>
          <w:p>
            <w:pPr>
              <w:snapToGrid w:val="0"/>
              <w:spacing w:line="360" w:lineRule="exact"/>
              <w:rPr>
                <w:rFonts w:ascii="宋体" w:hAnsi="宋体" w:cs="Arial Unicode MS"/>
                <w:szCs w:val="21"/>
              </w:rPr>
            </w:pPr>
          </w:p>
          <w:p>
            <w:pPr>
              <w:snapToGrid w:val="0"/>
              <w:spacing w:line="360" w:lineRule="exact"/>
              <w:rPr>
                <w:rFonts w:ascii="宋体" w:hAnsi="宋体" w:cs="Arial Unicode M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552" w:hRule="atLeast"/>
        </w:trPr>
        <w:tc>
          <w:tcPr>
            <w:tcW w:w="900" w:type="dxa"/>
            <w:vMerge w:val="continue"/>
          </w:tcPr>
          <w:p>
            <w:pPr>
              <w:snapToGrid w:val="0"/>
              <w:spacing w:line="360" w:lineRule="exact"/>
              <w:jc w:val="center"/>
              <w:rPr>
                <w:rFonts w:ascii="宋体" w:hAnsi="宋体" w:cs="Arial Unicode MS"/>
                <w:szCs w:val="21"/>
              </w:rPr>
            </w:pPr>
          </w:p>
        </w:tc>
        <w:tc>
          <w:tcPr>
            <w:tcW w:w="7694" w:type="dxa"/>
            <w:gridSpan w:val="12"/>
          </w:tcPr>
          <w:p>
            <w:pPr>
              <w:snapToGrid w:val="0"/>
              <w:spacing w:line="360" w:lineRule="exact"/>
              <w:rPr>
                <w:rFonts w:ascii="宋体" w:hAnsi="宋体"/>
                <w:szCs w:val="21"/>
              </w:rPr>
            </w:pPr>
            <w:r>
              <w:rPr>
                <w:rFonts w:hint="eastAsia" w:ascii="宋体" w:hAnsi="宋体"/>
                <w:szCs w:val="21"/>
              </w:rPr>
              <w:t>备注：</w:t>
            </w:r>
          </w:p>
        </w:tc>
      </w:tr>
    </w:tbl>
    <w:p>
      <w:pPr>
        <w:pageBreakBefore/>
        <w:rPr>
          <w:b/>
          <w:bCs/>
          <w:sz w:val="24"/>
        </w:rPr>
      </w:pPr>
      <w:r>
        <w:rPr>
          <w:rFonts w:hint="eastAsia"/>
          <w:b/>
          <w:bCs/>
          <w:sz w:val="24"/>
        </w:rPr>
        <w:t>二、排水管网情况</w:t>
      </w:r>
    </w:p>
    <w:tbl>
      <w:tblPr>
        <w:tblStyle w:val="6"/>
        <w:tblW w:w="0" w:type="auto"/>
        <w:tblInd w:w="-72"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00"/>
        <w:gridCol w:w="1620"/>
        <w:gridCol w:w="1800"/>
        <w:gridCol w:w="1980"/>
        <w:gridCol w:w="229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749" w:hRule="atLeast"/>
        </w:trPr>
        <w:tc>
          <w:tcPr>
            <w:tcW w:w="900" w:type="dxa"/>
            <w:vAlign w:val="center"/>
          </w:tcPr>
          <w:p>
            <w:pPr>
              <w:jc w:val="center"/>
            </w:pPr>
            <w:r>
              <w:pict>
                <v:shape id="_x0000_s2055" o:spid="_x0000_s2055" o:spt="202" type="#_x0000_t202" style="position:absolute;left:0pt;margin-left:17.2pt;margin-top:5.85pt;height:588.5pt;width:402.05pt;z-index:251665408;mso-width-relative:page;mso-height-relative:page;" filled="f" stroked="t" coordsize="21600,21600">
                  <v:path/>
                  <v:fill on="f" focussize="0,0"/>
                  <v:stroke weight="2.25pt" color="#FF0000" joinstyle="miter"/>
                  <v:imagedata o:title=""/>
                  <o:lock v:ext="edit"/>
                  <v:textbox>
                    <w:txbxContent>
                      <w:p>
                        <w:r>
                          <w:drawing>
                            <wp:inline distT="0" distB="0" distL="0" distR="0">
                              <wp:extent cx="866775" cy="99060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a:stretch>
                                        <a:fillRect/>
                                      </a:stretch>
                                    </pic:blipFill>
                                    <pic:spPr>
                                      <a:xfrm>
                                        <a:off x="0" y="0"/>
                                        <a:ext cx="866775" cy="990600"/>
                                      </a:xfrm>
                                      <a:prstGeom prst="rect">
                                        <a:avLst/>
                                      </a:prstGeom>
                                      <a:noFill/>
                                      <a:ln w="9525">
                                        <a:noFill/>
                                        <a:miter lim="800000"/>
                                        <a:headEnd/>
                                        <a:tailEnd/>
                                      </a:ln>
                                    </pic:spPr>
                                  </pic:pic>
                                </a:graphicData>
                              </a:graphic>
                            </wp:inline>
                          </w:drawing>
                        </w:r>
                      </w:p>
                    </w:txbxContent>
                  </v:textbox>
                </v:shape>
              </w:pict>
            </w:r>
            <w:r>
              <w:rPr>
                <w:rFonts w:hint="eastAsia" w:ascii="宋体" w:hAnsi="宋体" w:cs="宋体"/>
              </w:rPr>
              <w:t>排水口编号</w:t>
            </w:r>
          </w:p>
        </w:tc>
        <w:tc>
          <w:tcPr>
            <w:tcW w:w="1620" w:type="dxa"/>
            <w:vAlign w:val="center"/>
          </w:tcPr>
          <w:p>
            <w:pPr>
              <w:jc w:val="center"/>
            </w:pPr>
            <w:r>
              <w:rPr>
                <w:rFonts w:hint="eastAsia" w:ascii="宋体" w:hAnsi="宋体" w:cs="宋体"/>
              </w:rPr>
              <w:t>连接管排水口</w:t>
            </w:r>
          </w:p>
          <w:p>
            <w:pPr>
              <w:jc w:val="center"/>
            </w:pPr>
            <w:r>
              <w:rPr>
                <w:rFonts w:hint="eastAsia" w:ascii="宋体" w:hAnsi="宋体" w:cs="宋体"/>
              </w:rPr>
              <w:t>管径（</w:t>
            </w:r>
            <w:r>
              <w:t>mm</w:t>
            </w:r>
            <w:r>
              <w:rPr>
                <w:rFonts w:hint="eastAsia" w:ascii="宋体" w:hAnsi="宋体" w:cs="宋体"/>
              </w:rPr>
              <w:t>）</w:t>
            </w:r>
          </w:p>
        </w:tc>
        <w:tc>
          <w:tcPr>
            <w:tcW w:w="1800" w:type="dxa"/>
            <w:vAlign w:val="center"/>
          </w:tcPr>
          <w:p>
            <w:pPr>
              <w:jc w:val="center"/>
              <w:rPr>
                <w:strike/>
              </w:rPr>
            </w:pPr>
            <w:r>
              <w:rPr>
                <w:rFonts w:hint="eastAsia" w:ascii="宋体" w:hAnsi="宋体" w:cs="宋体"/>
              </w:rPr>
              <w:t>排水量</w:t>
            </w:r>
            <w:r>
              <w:t xml:space="preserve"> </w:t>
            </w:r>
            <w:r>
              <w:rPr>
                <w:rFonts w:hint="eastAsia" w:ascii="宋体" w:hAnsi="宋体" w:cs="宋体"/>
              </w:rPr>
              <w:t>（</w:t>
            </w:r>
            <w:r>
              <w:t>m</w:t>
            </w:r>
            <w:r>
              <w:rPr>
                <w:vertAlign w:val="superscript"/>
              </w:rPr>
              <w:t>3</w:t>
            </w:r>
            <w:r>
              <w:t>/</w:t>
            </w:r>
            <w:r>
              <w:rPr>
                <w:rFonts w:hint="eastAsia" w:ascii="宋体" w:hAnsi="宋体" w:cs="宋体"/>
              </w:rPr>
              <w:t>日）</w:t>
            </w:r>
          </w:p>
        </w:tc>
        <w:tc>
          <w:tcPr>
            <w:tcW w:w="1980" w:type="dxa"/>
            <w:vAlign w:val="center"/>
          </w:tcPr>
          <w:p>
            <w:pPr>
              <w:jc w:val="center"/>
            </w:pPr>
            <w:r>
              <w:rPr>
                <w:rFonts w:hint="eastAsia" w:ascii="宋体" w:hAnsi="宋体" w:cs="宋体"/>
              </w:rPr>
              <w:t>排水去向（道路名称）</w:t>
            </w:r>
          </w:p>
        </w:tc>
        <w:tc>
          <w:tcPr>
            <w:tcW w:w="2294" w:type="dxa"/>
            <w:vAlign w:val="center"/>
          </w:tcPr>
          <w:p>
            <w:pPr>
              <w:jc w:val="center"/>
            </w:pPr>
            <w:r>
              <w:rPr>
                <w:rFonts w:hint="eastAsia" w:ascii="宋体" w:hAnsi="宋体" w:cs="宋体"/>
              </w:rPr>
              <w:t>有无在线监测装置及检测项目类型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35" w:hRule="atLeast"/>
        </w:trPr>
        <w:tc>
          <w:tcPr>
            <w:tcW w:w="900" w:type="dxa"/>
            <w:vAlign w:val="center"/>
          </w:tcPr>
          <w:p>
            <w:pPr>
              <w:jc w:val="center"/>
            </w:pPr>
          </w:p>
        </w:tc>
        <w:tc>
          <w:tcPr>
            <w:tcW w:w="1620" w:type="dxa"/>
            <w:vAlign w:val="center"/>
          </w:tcPr>
          <w:p>
            <w:pPr>
              <w:jc w:val="center"/>
            </w:pPr>
          </w:p>
        </w:tc>
        <w:tc>
          <w:tcPr>
            <w:tcW w:w="1800" w:type="dxa"/>
            <w:vAlign w:val="center"/>
          </w:tcPr>
          <w:p>
            <w:pPr>
              <w:jc w:val="center"/>
            </w:pPr>
          </w:p>
        </w:tc>
        <w:tc>
          <w:tcPr>
            <w:tcW w:w="1980" w:type="dxa"/>
            <w:vAlign w:val="center"/>
          </w:tcPr>
          <w:p>
            <w:pPr>
              <w:jc w:val="center"/>
            </w:pPr>
          </w:p>
        </w:tc>
        <w:tc>
          <w:tcPr>
            <w:tcW w:w="2294" w:type="dxa"/>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35" w:hRule="atLeast"/>
        </w:trPr>
        <w:tc>
          <w:tcPr>
            <w:tcW w:w="900" w:type="dxa"/>
            <w:vAlign w:val="center"/>
          </w:tcPr>
          <w:p>
            <w:pPr>
              <w:jc w:val="center"/>
            </w:pPr>
          </w:p>
        </w:tc>
        <w:tc>
          <w:tcPr>
            <w:tcW w:w="1620" w:type="dxa"/>
            <w:vAlign w:val="center"/>
          </w:tcPr>
          <w:p>
            <w:pPr>
              <w:jc w:val="center"/>
            </w:pPr>
          </w:p>
        </w:tc>
        <w:tc>
          <w:tcPr>
            <w:tcW w:w="1800" w:type="dxa"/>
            <w:vAlign w:val="center"/>
          </w:tcPr>
          <w:p>
            <w:pPr>
              <w:jc w:val="center"/>
            </w:pPr>
          </w:p>
        </w:tc>
        <w:tc>
          <w:tcPr>
            <w:tcW w:w="1980" w:type="dxa"/>
            <w:vAlign w:val="center"/>
          </w:tcPr>
          <w:p>
            <w:pPr>
              <w:jc w:val="center"/>
            </w:pPr>
          </w:p>
        </w:tc>
        <w:tc>
          <w:tcPr>
            <w:tcW w:w="2294" w:type="dxa"/>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35" w:hRule="atLeast"/>
        </w:trPr>
        <w:tc>
          <w:tcPr>
            <w:tcW w:w="900" w:type="dxa"/>
            <w:vAlign w:val="center"/>
          </w:tcPr>
          <w:p>
            <w:pPr>
              <w:jc w:val="center"/>
            </w:pPr>
          </w:p>
        </w:tc>
        <w:tc>
          <w:tcPr>
            <w:tcW w:w="1620" w:type="dxa"/>
            <w:vAlign w:val="center"/>
          </w:tcPr>
          <w:p>
            <w:pPr>
              <w:jc w:val="center"/>
            </w:pPr>
          </w:p>
        </w:tc>
        <w:tc>
          <w:tcPr>
            <w:tcW w:w="1800" w:type="dxa"/>
            <w:vAlign w:val="center"/>
          </w:tcPr>
          <w:p>
            <w:pPr>
              <w:jc w:val="center"/>
            </w:pPr>
          </w:p>
        </w:tc>
        <w:tc>
          <w:tcPr>
            <w:tcW w:w="1980" w:type="dxa"/>
            <w:vAlign w:val="center"/>
          </w:tcPr>
          <w:p>
            <w:pPr>
              <w:jc w:val="center"/>
            </w:pPr>
          </w:p>
        </w:tc>
        <w:tc>
          <w:tcPr>
            <w:tcW w:w="2294" w:type="dxa"/>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35" w:hRule="atLeast"/>
        </w:trPr>
        <w:tc>
          <w:tcPr>
            <w:tcW w:w="900" w:type="dxa"/>
            <w:vAlign w:val="center"/>
          </w:tcPr>
          <w:p>
            <w:pPr>
              <w:jc w:val="center"/>
            </w:pPr>
          </w:p>
        </w:tc>
        <w:tc>
          <w:tcPr>
            <w:tcW w:w="1620" w:type="dxa"/>
            <w:vAlign w:val="center"/>
          </w:tcPr>
          <w:p>
            <w:pPr>
              <w:jc w:val="center"/>
            </w:pPr>
          </w:p>
        </w:tc>
        <w:tc>
          <w:tcPr>
            <w:tcW w:w="1800" w:type="dxa"/>
            <w:vAlign w:val="center"/>
          </w:tcPr>
          <w:p>
            <w:pPr>
              <w:jc w:val="center"/>
            </w:pPr>
          </w:p>
        </w:tc>
        <w:tc>
          <w:tcPr>
            <w:tcW w:w="1980" w:type="dxa"/>
            <w:vAlign w:val="center"/>
          </w:tcPr>
          <w:p>
            <w:pPr>
              <w:jc w:val="center"/>
            </w:pPr>
          </w:p>
        </w:tc>
        <w:tc>
          <w:tcPr>
            <w:tcW w:w="2294" w:type="dxa"/>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35" w:hRule="atLeast"/>
        </w:trPr>
        <w:tc>
          <w:tcPr>
            <w:tcW w:w="900" w:type="dxa"/>
            <w:vAlign w:val="center"/>
          </w:tcPr>
          <w:p>
            <w:pPr>
              <w:jc w:val="center"/>
            </w:pPr>
          </w:p>
        </w:tc>
        <w:tc>
          <w:tcPr>
            <w:tcW w:w="1620" w:type="dxa"/>
            <w:vAlign w:val="center"/>
          </w:tcPr>
          <w:p>
            <w:pPr>
              <w:jc w:val="center"/>
            </w:pPr>
          </w:p>
        </w:tc>
        <w:tc>
          <w:tcPr>
            <w:tcW w:w="1800" w:type="dxa"/>
            <w:vAlign w:val="center"/>
          </w:tcPr>
          <w:p>
            <w:pPr>
              <w:jc w:val="center"/>
            </w:pPr>
          </w:p>
        </w:tc>
        <w:tc>
          <w:tcPr>
            <w:tcW w:w="1980" w:type="dxa"/>
            <w:vAlign w:val="center"/>
          </w:tcPr>
          <w:p>
            <w:pPr>
              <w:jc w:val="center"/>
            </w:pPr>
          </w:p>
        </w:tc>
        <w:tc>
          <w:tcPr>
            <w:tcW w:w="2294" w:type="dxa"/>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35" w:hRule="atLeast"/>
        </w:trPr>
        <w:tc>
          <w:tcPr>
            <w:tcW w:w="900" w:type="dxa"/>
            <w:vAlign w:val="center"/>
          </w:tcPr>
          <w:p>
            <w:pPr>
              <w:jc w:val="center"/>
            </w:pPr>
          </w:p>
        </w:tc>
        <w:tc>
          <w:tcPr>
            <w:tcW w:w="1620" w:type="dxa"/>
            <w:vAlign w:val="center"/>
          </w:tcPr>
          <w:p>
            <w:pPr>
              <w:jc w:val="center"/>
            </w:pPr>
          </w:p>
        </w:tc>
        <w:tc>
          <w:tcPr>
            <w:tcW w:w="1800" w:type="dxa"/>
            <w:vAlign w:val="center"/>
          </w:tcPr>
          <w:p>
            <w:pPr>
              <w:jc w:val="center"/>
            </w:pPr>
          </w:p>
        </w:tc>
        <w:tc>
          <w:tcPr>
            <w:tcW w:w="1980" w:type="dxa"/>
            <w:vAlign w:val="center"/>
          </w:tcPr>
          <w:p>
            <w:pPr>
              <w:jc w:val="center"/>
            </w:pPr>
          </w:p>
        </w:tc>
        <w:tc>
          <w:tcPr>
            <w:tcW w:w="2294" w:type="dxa"/>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7342" w:hRule="atLeast"/>
        </w:trPr>
        <w:tc>
          <w:tcPr>
            <w:tcW w:w="8594" w:type="dxa"/>
            <w:gridSpan w:val="5"/>
          </w:tcPr>
          <w:p>
            <w:pPr>
              <w:ind w:firstLine="210" w:firstLineChars="100"/>
              <w:rPr>
                <w:rFonts w:ascii="宋体" w:hAnsi="宋体"/>
                <w:szCs w:val="21"/>
              </w:rPr>
            </w:pPr>
          </w:p>
          <w:p>
            <w:pPr>
              <w:ind w:firstLine="210" w:firstLineChars="100"/>
              <w:rPr>
                <w:rFonts w:ascii="宋体" w:hAnsi="宋体" w:cs="Arial Unicode MS"/>
                <w:szCs w:val="21"/>
              </w:rPr>
            </w:pPr>
            <w:r>
              <w:rPr>
                <w:rFonts w:hint="eastAsia" w:ascii="宋体" w:hAnsi="宋体"/>
                <w:szCs w:val="21"/>
              </w:rPr>
              <w:t>排水管网平面示意图（可附图）：</w:t>
            </w:r>
          </w:p>
          <w:p/>
          <w:p/>
          <w:p/>
          <w:p/>
          <w:p/>
          <w:p/>
          <w:p/>
          <w:p/>
          <w:p/>
          <w:p/>
          <w:p/>
          <w:p/>
          <w:p/>
          <w:p/>
          <w:p/>
          <w:p/>
          <w:p/>
          <w:p/>
          <w:p/>
          <w:p/>
          <w:p/>
          <w:p/>
          <w:p/>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1377" w:hRule="atLeast"/>
        </w:trPr>
        <w:tc>
          <w:tcPr>
            <w:tcW w:w="8594" w:type="dxa"/>
            <w:gridSpan w:val="5"/>
          </w:tcPr>
          <w:p>
            <w:pPr>
              <w:rPr>
                <w:rFonts w:ascii="宋体" w:hAnsi="宋体"/>
                <w:szCs w:val="21"/>
              </w:rPr>
            </w:pPr>
            <w:r>
              <w:rPr>
                <w:rFonts w:hint="eastAsia" w:ascii="宋体" w:hAnsi="宋体"/>
                <w:szCs w:val="21"/>
              </w:rPr>
              <w:t>备注：</w:t>
            </w:r>
          </w:p>
        </w:tc>
      </w:tr>
    </w:tbl>
    <w:p>
      <w:pPr>
        <w:rPr>
          <w:b/>
          <w:sz w:val="24"/>
          <w:szCs w:val="36"/>
        </w:rPr>
      </w:pPr>
    </w:p>
    <w:p>
      <w:pPr>
        <w:outlineLvl w:val="0"/>
        <w:rPr>
          <w:b/>
          <w:sz w:val="28"/>
          <w:szCs w:val="28"/>
        </w:rPr>
      </w:pPr>
      <w:r>
        <w:rPr>
          <w:sz w:val="24"/>
        </w:rPr>
        <w:pict>
          <v:shape id="_x0000_s2056" o:spid="_x0000_s2056" o:spt="61" type="#_x0000_t61" style="position:absolute;left:0pt;margin-left:-66.2pt;margin-top:-8.25pt;height:54pt;width:65.1pt;z-index:251666432;mso-width-relative:page;mso-height-relative:page;" fillcolor="#FFFF00" filled="t" stroked="t" coordsize="21600,21600" o:gfxdata="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dTWmdgA&#10;AAAJAQAADwAAAAAAAAABACAAAAAiAAAAZHJzL2Rvd25yZXYueG1sUEsBAhQAFAAAAAgAh07iQNeR&#10;cKIfAgAAQAQAAA4AAAAAAAAAAQAgAAAAJwEAAGRycy9lMm9Eb2MueG1sUEsFBgAAAAAGAAYAWQEA&#10;ALgFAAAAAA==&#10;" adj="21036,40200">
            <v:path/>
            <v:fill on="t" focussize="0,0"/>
            <v:stroke weight="2.25pt" color="#FF0000" joinstyle="miter"/>
            <v:imagedata o:title=""/>
            <o:lock v:ext="edit"/>
            <v:textbox>
              <w:txbxContent>
                <w:p>
                  <w:pPr>
                    <w:spacing w:line="240" w:lineRule="exact"/>
                    <w:jc w:val="center"/>
                    <w:rPr>
                      <w:rFonts w:ascii="宋体" w:hAnsi="宋体"/>
                      <w:b/>
                      <w:bCs/>
                      <w:color w:val="FF0000"/>
                      <w:sz w:val="20"/>
                      <w:szCs w:val="20"/>
                    </w:rPr>
                  </w:pPr>
                  <w:r>
                    <w:rPr>
                      <w:rFonts w:hint="eastAsia" w:ascii="宋体" w:hAnsi="宋体"/>
                      <w:b/>
                      <w:bCs/>
                      <w:color w:val="FF0000"/>
                      <w:sz w:val="20"/>
                      <w:szCs w:val="20"/>
                    </w:rPr>
                    <w:t>根据检测报告如实填写</w:t>
                  </w:r>
                </w:p>
              </w:txbxContent>
            </v:textbox>
          </v:shape>
        </w:pict>
      </w:r>
      <w:r>
        <w:rPr>
          <w:sz w:val="24"/>
        </w:rPr>
        <w:pict>
          <v:shape id="_x0000_s2058" o:spid="_x0000_s2058" o:spt="202" type="#_x0000_t202" style="position:absolute;left:0pt;margin-left:-2.6pt;margin-top:6.75pt;height:611.5pt;width:418.85pt;z-index:251667456;mso-width-relative:page;mso-height-relative:page;" filled="f" stroked="t" coordsize="21600,21600">
            <v:path/>
            <v:fill on="f" focussize="0,0"/>
            <v:stroke weight="2.25pt" color="#FF0000" joinstyle="miter"/>
            <v:imagedata o:title=""/>
            <o:lock v:ext="edit"/>
            <v:textbox>
              <w:txbxContent>
                <w:p/>
              </w:txbxContent>
            </v:textbox>
          </v:shape>
        </w:pict>
      </w:r>
      <w:r>
        <w:rPr>
          <w:rFonts w:hint="eastAsia"/>
          <w:b/>
          <w:sz w:val="24"/>
          <w:szCs w:val="36"/>
        </w:rPr>
        <w:t>三、排水水质情况（参照污水排入城镇下水道水质标准的项目）</w:t>
      </w:r>
    </w:p>
    <w:tbl>
      <w:tblPr>
        <w:tblStyle w:val="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
      <w:tblGrid>
        <w:gridCol w:w="1497"/>
        <w:gridCol w:w="2160"/>
        <w:gridCol w:w="1440"/>
        <w:gridCol w:w="2160"/>
        <w:gridCol w:w="1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c>
          <w:tcPr>
            <w:tcW w:w="1497" w:type="dxa"/>
            <w:vAlign w:val="center"/>
          </w:tcPr>
          <w:p>
            <w:pPr>
              <w:snapToGrid w:val="0"/>
              <w:jc w:val="center"/>
              <w:rPr>
                <w:b/>
                <w:sz w:val="24"/>
              </w:rPr>
            </w:pPr>
            <w:r>
              <w:rPr>
                <w:rFonts w:hint="eastAsia" w:ascii="宋体" w:hAnsi="宋体" w:cs="宋体"/>
                <w:b/>
                <w:sz w:val="24"/>
              </w:rPr>
              <w:t>排水口编号</w:t>
            </w:r>
          </w:p>
        </w:tc>
        <w:tc>
          <w:tcPr>
            <w:tcW w:w="2160" w:type="dxa"/>
            <w:vAlign w:val="center"/>
          </w:tcPr>
          <w:p>
            <w:pPr>
              <w:snapToGrid w:val="0"/>
              <w:jc w:val="center"/>
              <w:rPr>
                <w:b/>
                <w:sz w:val="24"/>
              </w:rPr>
            </w:pPr>
            <w:r>
              <w:rPr>
                <w:rFonts w:hint="eastAsia" w:ascii="宋体" w:hAnsi="宋体" w:cs="宋体"/>
                <w:b/>
                <w:sz w:val="24"/>
              </w:rPr>
              <w:t>项目名称</w:t>
            </w:r>
          </w:p>
        </w:tc>
        <w:tc>
          <w:tcPr>
            <w:tcW w:w="1440" w:type="dxa"/>
            <w:tcBorders>
              <w:right w:val="single" w:color="auto" w:sz="12" w:space="0"/>
            </w:tcBorders>
            <w:vAlign w:val="center"/>
          </w:tcPr>
          <w:p>
            <w:pPr>
              <w:snapToGrid w:val="0"/>
              <w:jc w:val="center"/>
              <w:rPr>
                <w:b/>
                <w:sz w:val="24"/>
              </w:rPr>
            </w:pPr>
            <w:r>
              <w:rPr>
                <w:rFonts w:hint="eastAsia" w:ascii="宋体" w:hAnsi="宋体" w:cs="宋体"/>
                <w:b/>
                <w:sz w:val="24"/>
              </w:rPr>
              <w:t>浓度（</w:t>
            </w:r>
            <w:r>
              <w:rPr>
                <w:b/>
                <w:sz w:val="24"/>
              </w:rPr>
              <w:t>mg/L</w:t>
            </w:r>
            <w:r>
              <w:rPr>
                <w:rFonts w:hint="eastAsia" w:ascii="宋体" w:hAnsi="宋体" w:cs="宋体"/>
                <w:b/>
                <w:sz w:val="24"/>
              </w:rPr>
              <w:t>）</w:t>
            </w:r>
          </w:p>
        </w:tc>
        <w:tc>
          <w:tcPr>
            <w:tcW w:w="2160" w:type="dxa"/>
            <w:tcBorders>
              <w:left w:val="single" w:color="auto" w:sz="12" w:space="0"/>
            </w:tcBorders>
            <w:vAlign w:val="center"/>
          </w:tcPr>
          <w:p>
            <w:pPr>
              <w:snapToGrid w:val="0"/>
              <w:jc w:val="center"/>
              <w:rPr>
                <w:b/>
                <w:sz w:val="24"/>
              </w:rPr>
            </w:pPr>
            <w:r>
              <w:rPr>
                <w:rFonts w:hint="eastAsia" w:ascii="宋体" w:hAnsi="宋体" w:cs="宋体"/>
                <w:b/>
                <w:sz w:val="24"/>
              </w:rPr>
              <w:t>项目名称</w:t>
            </w:r>
          </w:p>
        </w:tc>
        <w:tc>
          <w:tcPr>
            <w:tcW w:w="1440" w:type="dxa"/>
            <w:vAlign w:val="center"/>
          </w:tcPr>
          <w:p>
            <w:pPr>
              <w:jc w:val="center"/>
              <w:rPr>
                <w:b/>
                <w:sz w:val="24"/>
              </w:rPr>
            </w:pPr>
            <w:r>
              <w:rPr>
                <w:rFonts w:hint="eastAsia" w:ascii="宋体" w:hAnsi="宋体" w:cs="宋体"/>
                <w:b/>
                <w:sz w:val="24"/>
              </w:rPr>
              <w:t>浓度（</w:t>
            </w:r>
            <w:r>
              <w:rPr>
                <w:b/>
                <w:sz w:val="24"/>
              </w:rPr>
              <w:t>mg/L</w:t>
            </w:r>
            <w:r>
              <w:rPr>
                <w:rFonts w:hint="eastAsia" w:ascii="宋体" w:hAnsi="宋体" w:cs="宋体"/>
                <w:b/>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restart"/>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tcBorders>
              <w:bottom w:val="single" w:color="auto" w:sz="12" w:space="0"/>
            </w:tcBorders>
            <w:vAlign w:val="center"/>
          </w:tcPr>
          <w:p>
            <w:pPr>
              <w:snapToGrid w:val="0"/>
              <w:jc w:val="center"/>
              <w:rPr>
                <w:sz w:val="24"/>
              </w:rPr>
            </w:pPr>
          </w:p>
        </w:tc>
        <w:tc>
          <w:tcPr>
            <w:tcW w:w="2160" w:type="dxa"/>
            <w:tcBorders>
              <w:bottom w:val="single" w:color="auto" w:sz="12" w:space="0"/>
            </w:tcBorders>
            <w:vAlign w:val="center"/>
          </w:tcPr>
          <w:p>
            <w:pPr>
              <w:snapToGrid w:val="0"/>
              <w:rPr>
                <w:sz w:val="24"/>
              </w:rPr>
            </w:pPr>
          </w:p>
        </w:tc>
        <w:tc>
          <w:tcPr>
            <w:tcW w:w="1440" w:type="dxa"/>
            <w:tcBorders>
              <w:bottom w:val="single" w:color="auto" w:sz="12" w:space="0"/>
              <w:right w:val="single" w:color="auto" w:sz="12" w:space="0"/>
            </w:tcBorders>
            <w:vAlign w:val="center"/>
          </w:tcPr>
          <w:p>
            <w:pPr>
              <w:snapToGrid w:val="0"/>
              <w:rPr>
                <w:sz w:val="24"/>
              </w:rPr>
            </w:pPr>
          </w:p>
        </w:tc>
        <w:tc>
          <w:tcPr>
            <w:tcW w:w="2160" w:type="dxa"/>
            <w:tcBorders>
              <w:left w:val="single" w:color="auto" w:sz="12" w:space="0"/>
              <w:bottom w:val="single" w:color="auto" w:sz="12" w:space="0"/>
            </w:tcBorders>
            <w:vAlign w:val="center"/>
          </w:tcPr>
          <w:p>
            <w:pPr>
              <w:snapToGrid w:val="0"/>
              <w:rPr>
                <w:sz w:val="24"/>
              </w:rPr>
            </w:pPr>
          </w:p>
        </w:tc>
        <w:tc>
          <w:tcPr>
            <w:tcW w:w="1440" w:type="dxa"/>
            <w:tcBorders>
              <w:bottom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Pr>
        <w:tc>
          <w:tcPr>
            <w:tcW w:w="1497" w:type="dxa"/>
            <w:vMerge w:val="restart"/>
            <w:tcBorders>
              <w:top w:val="single" w:color="auto" w:sz="12" w:space="0"/>
            </w:tcBorders>
            <w:vAlign w:val="center"/>
          </w:tcPr>
          <w:p>
            <w:pPr>
              <w:snapToGrid w:val="0"/>
              <w:jc w:val="center"/>
              <w:rPr>
                <w:sz w:val="24"/>
              </w:rPr>
            </w:pPr>
          </w:p>
        </w:tc>
        <w:tc>
          <w:tcPr>
            <w:tcW w:w="2160" w:type="dxa"/>
            <w:tcBorders>
              <w:top w:val="single" w:color="auto" w:sz="12" w:space="0"/>
            </w:tcBorders>
            <w:vAlign w:val="center"/>
          </w:tcPr>
          <w:p>
            <w:pPr>
              <w:snapToGrid w:val="0"/>
              <w:rPr>
                <w:sz w:val="24"/>
              </w:rPr>
            </w:pPr>
          </w:p>
        </w:tc>
        <w:tc>
          <w:tcPr>
            <w:tcW w:w="1440" w:type="dxa"/>
            <w:tcBorders>
              <w:top w:val="single" w:color="auto" w:sz="12" w:space="0"/>
              <w:right w:val="single" w:color="auto" w:sz="12" w:space="0"/>
            </w:tcBorders>
            <w:vAlign w:val="center"/>
          </w:tcPr>
          <w:p>
            <w:pPr>
              <w:snapToGrid w:val="0"/>
              <w:rPr>
                <w:sz w:val="24"/>
              </w:rPr>
            </w:pPr>
          </w:p>
        </w:tc>
        <w:tc>
          <w:tcPr>
            <w:tcW w:w="2160" w:type="dxa"/>
            <w:tcBorders>
              <w:top w:val="single" w:color="auto" w:sz="12" w:space="0"/>
              <w:left w:val="single" w:color="auto" w:sz="12" w:space="0"/>
            </w:tcBorders>
            <w:vAlign w:val="center"/>
          </w:tcPr>
          <w:p>
            <w:pPr>
              <w:snapToGrid w:val="0"/>
              <w:rPr>
                <w:sz w:val="24"/>
              </w:rPr>
            </w:pPr>
          </w:p>
        </w:tc>
        <w:tc>
          <w:tcPr>
            <w:tcW w:w="1440" w:type="dxa"/>
            <w:tcBorders>
              <w:top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tcBorders>
              <w:bottom w:val="single" w:color="auto" w:sz="12" w:space="0"/>
            </w:tcBorders>
            <w:vAlign w:val="center"/>
          </w:tcPr>
          <w:p>
            <w:pPr>
              <w:snapToGrid w:val="0"/>
              <w:jc w:val="center"/>
              <w:rPr>
                <w:sz w:val="24"/>
              </w:rPr>
            </w:pPr>
          </w:p>
        </w:tc>
        <w:tc>
          <w:tcPr>
            <w:tcW w:w="2160" w:type="dxa"/>
            <w:tcBorders>
              <w:bottom w:val="single" w:color="auto" w:sz="12" w:space="0"/>
            </w:tcBorders>
            <w:vAlign w:val="center"/>
          </w:tcPr>
          <w:p>
            <w:pPr>
              <w:snapToGrid w:val="0"/>
              <w:rPr>
                <w:sz w:val="24"/>
              </w:rPr>
            </w:pPr>
          </w:p>
        </w:tc>
        <w:tc>
          <w:tcPr>
            <w:tcW w:w="1440" w:type="dxa"/>
            <w:tcBorders>
              <w:bottom w:val="single" w:color="auto" w:sz="12" w:space="0"/>
              <w:right w:val="single" w:color="auto" w:sz="12" w:space="0"/>
            </w:tcBorders>
            <w:vAlign w:val="center"/>
          </w:tcPr>
          <w:p>
            <w:pPr>
              <w:snapToGrid w:val="0"/>
              <w:rPr>
                <w:sz w:val="24"/>
              </w:rPr>
            </w:pPr>
          </w:p>
        </w:tc>
        <w:tc>
          <w:tcPr>
            <w:tcW w:w="2160" w:type="dxa"/>
            <w:tcBorders>
              <w:left w:val="single" w:color="auto" w:sz="12" w:space="0"/>
              <w:bottom w:val="single" w:color="auto" w:sz="12" w:space="0"/>
            </w:tcBorders>
            <w:vAlign w:val="center"/>
          </w:tcPr>
          <w:p>
            <w:pPr>
              <w:snapToGrid w:val="0"/>
              <w:rPr>
                <w:sz w:val="24"/>
              </w:rPr>
            </w:pPr>
          </w:p>
        </w:tc>
        <w:tc>
          <w:tcPr>
            <w:tcW w:w="1440" w:type="dxa"/>
            <w:tcBorders>
              <w:bottom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restart"/>
            <w:tcBorders>
              <w:top w:val="single" w:color="auto" w:sz="12" w:space="0"/>
            </w:tcBorders>
            <w:vAlign w:val="center"/>
          </w:tcPr>
          <w:p>
            <w:pPr>
              <w:snapToGrid w:val="0"/>
              <w:jc w:val="center"/>
              <w:rPr>
                <w:sz w:val="24"/>
              </w:rPr>
            </w:pPr>
          </w:p>
        </w:tc>
        <w:tc>
          <w:tcPr>
            <w:tcW w:w="2160" w:type="dxa"/>
            <w:tcBorders>
              <w:top w:val="single" w:color="auto" w:sz="12" w:space="0"/>
            </w:tcBorders>
            <w:vAlign w:val="center"/>
          </w:tcPr>
          <w:p>
            <w:pPr>
              <w:snapToGrid w:val="0"/>
              <w:rPr>
                <w:sz w:val="24"/>
              </w:rPr>
            </w:pPr>
          </w:p>
        </w:tc>
        <w:tc>
          <w:tcPr>
            <w:tcW w:w="1440" w:type="dxa"/>
            <w:tcBorders>
              <w:top w:val="single" w:color="auto" w:sz="12" w:space="0"/>
              <w:right w:val="single" w:color="auto" w:sz="12" w:space="0"/>
            </w:tcBorders>
            <w:vAlign w:val="center"/>
          </w:tcPr>
          <w:p>
            <w:pPr>
              <w:snapToGrid w:val="0"/>
              <w:rPr>
                <w:sz w:val="24"/>
              </w:rPr>
            </w:pPr>
          </w:p>
        </w:tc>
        <w:tc>
          <w:tcPr>
            <w:tcW w:w="2160" w:type="dxa"/>
            <w:tcBorders>
              <w:top w:val="single" w:color="auto" w:sz="12" w:space="0"/>
              <w:left w:val="single" w:color="auto" w:sz="12" w:space="0"/>
            </w:tcBorders>
            <w:vAlign w:val="center"/>
          </w:tcPr>
          <w:p>
            <w:pPr>
              <w:snapToGrid w:val="0"/>
              <w:rPr>
                <w:sz w:val="24"/>
              </w:rPr>
            </w:pPr>
          </w:p>
        </w:tc>
        <w:tc>
          <w:tcPr>
            <w:tcW w:w="1440" w:type="dxa"/>
            <w:tcBorders>
              <w:top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tcBorders>
              <w:bottom w:val="single" w:color="auto" w:sz="12" w:space="0"/>
            </w:tcBorders>
            <w:vAlign w:val="center"/>
          </w:tcPr>
          <w:p>
            <w:pPr>
              <w:snapToGrid w:val="0"/>
              <w:jc w:val="center"/>
              <w:rPr>
                <w:sz w:val="24"/>
              </w:rPr>
            </w:pPr>
          </w:p>
        </w:tc>
        <w:tc>
          <w:tcPr>
            <w:tcW w:w="2160" w:type="dxa"/>
            <w:tcBorders>
              <w:bottom w:val="single" w:color="auto" w:sz="12" w:space="0"/>
            </w:tcBorders>
            <w:vAlign w:val="center"/>
          </w:tcPr>
          <w:p>
            <w:pPr>
              <w:snapToGrid w:val="0"/>
              <w:rPr>
                <w:sz w:val="24"/>
              </w:rPr>
            </w:pPr>
          </w:p>
        </w:tc>
        <w:tc>
          <w:tcPr>
            <w:tcW w:w="1440" w:type="dxa"/>
            <w:tcBorders>
              <w:bottom w:val="single" w:color="auto" w:sz="12" w:space="0"/>
              <w:right w:val="single" w:color="auto" w:sz="12" w:space="0"/>
            </w:tcBorders>
            <w:vAlign w:val="center"/>
          </w:tcPr>
          <w:p>
            <w:pPr>
              <w:snapToGrid w:val="0"/>
              <w:rPr>
                <w:sz w:val="24"/>
              </w:rPr>
            </w:pPr>
          </w:p>
        </w:tc>
        <w:tc>
          <w:tcPr>
            <w:tcW w:w="2160" w:type="dxa"/>
            <w:tcBorders>
              <w:left w:val="single" w:color="auto" w:sz="12" w:space="0"/>
              <w:bottom w:val="single" w:color="auto" w:sz="12" w:space="0"/>
            </w:tcBorders>
            <w:vAlign w:val="center"/>
          </w:tcPr>
          <w:p>
            <w:pPr>
              <w:snapToGrid w:val="0"/>
              <w:rPr>
                <w:sz w:val="24"/>
              </w:rPr>
            </w:pPr>
          </w:p>
        </w:tc>
        <w:tc>
          <w:tcPr>
            <w:tcW w:w="1440" w:type="dxa"/>
            <w:tcBorders>
              <w:bottom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Pr>
        <w:tc>
          <w:tcPr>
            <w:tcW w:w="1497" w:type="dxa"/>
            <w:vMerge w:val="restart"/>
            <w:tcBorders>
              <w:top w:val="single" w:color="auto" w:sz="12" w:space="0"/>
            </w:tcBorders>
            <w:vAlign w:val="center"/>
          </w:tcPr>
          <w:p>
            <w:pPr>
              <w:snapToGrid w:val="0"/>
              <w:jc w:val="center"/>
              <w:rPr>
                <w:sz w:val="24"/>
              </w:rPr>
            </w:pPr>
          </w:p>
        </w:tc>
        <w:tc>
          <w:tcPr>
            <w:tcW w:w="2160" w:type="dxa"/>
            <w:tcBorders>
              <w:top w:val="single" w:color="auto" w:sz="12" w:space="0"/>
            </w:tcBorders>
            <w:vAlign w:val="center"/>
          </w:tcPr>
          <w:p>
            <w:pPr>
              <w:snapToGrid w:val="0"/>
              <w:rPr>
                <w:sz w:val="24"/>
              </w:rPr>
            </w:pPr>
          </w:p>
        </w:tc>
        <w:tc>
          <w:tcPr>
            <w:tcW w:w="1440" w:type="dxa"/>
            <w:tcBorders>
              <w:top w:val="single" w:color="auto" w:sz="12" w:space="0"/>
              <w:right w:val="single" w:color="auto" w:sz="12" w:space="0"/>
            </w:tcBorders>
            <w:vAlign w:val="center"/>
          </w:tcPr>
          <w:p>
            <w:pPr>
              <w:snapToGrid w:val="0"/>
              <w:rPr>
                <w:sz w:val="24"/>
              </w:rPr>
            </w:pPr>
          </w:p>
        </w:tc>
        <w:tc>
          <w:tcPr>
            <w:tcW w:w="2160" w:type="dxa"/>
            <w:tcBorders>
              <w:top w:val="single" w:color="auto" w:sz="12" w:space="0"/>
              <w:left w:val="single" w:color="auto" w:sz="12" w:space="0"/>
            </w:tcBorders>
            <w:vAlign w:val="center"/>
          </w:tcPr>
          <w:p>
            <w:pPr>
              <w:snapToGrid w:val="0"/>
              <w:rPr>
                <w:sz w:val="24"/>
              </w:rPr>
            </w:pPr>
          </w:p>
        </w:tc>
        <w:tc>
          <w:tcPr>
            <w:tcW w:w="1440" w:type="dxa"/>
            <w:tcBorders>
              <w:top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tcBorders>
              <w:bottom w:val="single" w:color="auto" w:sz="12" w:space="0"/>
            </w:tcBorders>
            <w:vAlign w:val="center"/>
          </w:tcPr>
          <w:p>
            <w:pPr>
              <w:snapToGrid w:val="0"/>
              <w:jc w:val="center"/>
              <w:rPr>
                <w:sz w:val="24"/>
              </w:rPr>
            </w:pPr>
          </w:p>
        </w:tc>
        <w:tc>
          <w:tcPr>
            <w:tcW w:w="2160" w:type="dxa"/>
            <w:tcBorders>
              <w:bottom w:val="single" w:color="auto" w:sz="12" w:space="0"/>
            </w:tcBorders>
            <w:vAlign w:val="center"/>
          </w:tcPr>
          <w:p>
            <w:pPr>
              <w:snapToGrid w:val="0"/>
              <w:rPr>
                <w:sz w:val="24"/>
              </w:rPr>
            </w:pPr>
          </w:p>
        </w:tc>
        <w:tc>
          <w:tcPr>
            <w:tcW w:w="1440" w:type="dxa"/>
            <w:tcBorders>
              <w:bottom w:val="single" w:color="auto" w:sz="12" w:space="0"/>
              <w:right w:val="single" w:color="auto" w:sz="12" w:space="0"/>
            </w:tcBorders>
            <w:vAlign w:val="center"/>
          </w:tcPr>
          <w:p>
            <w:pPr>
              <w:snapToGrid w:val="0"/>
              <w:rPr>
                <w:sz w:val="24"/>
              </w:rPr>
            </w:pPr>
          </w:p>
        </w:tc>
        <w:tc>
          <w:tcPr>
            <w:tcW w:w="2160" w:type="dxa"/>
            <w:tcBorders>
              <w:left w:val="single" w:color="auto" w:sz="12" w:space="0"/>
              <w:bottom w:val="single" w:color="auto" w:sz="12" w:space="0"/>
            </w:tcBorders>
            <w:vAlign w:val="center"/>
          </w:tcPr>
          <w:p>
            <w:pPr>
              <w:snapToGrid w:val="0"/>
              <w:rPr>
                <w:color w:val="0000FF"/>
                <w:sz w:val="24"/>
              </w:rPr>
            </w:pPr>
          </w:p>
        </w:tc>
        <w:tc>
          <w:tcPr>
            <w:tcW w:w="1440" w:type="dxa"/>
            <w:tcBorders>
              <w:bottom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restart"/>
            <w:tcBorders>
              <w:top w:val="single" w:color="auto" w:sz="12" w:space="0"/>
            </w:tcBorders>
            <w:vAlign w:val="center"/>
          </w:tcPr>
          <w:p>
            <w:pPr>
              <w:snapToGrid w:val="0"/>
              <w:jc w:val="center"/>
              <w:rPr>
                <w:sz w:val="24"/>
              </w:rPr>
            </w:pPr>
          </w:p>
        </w:tc>
        <w:tc>
          <w:tcPr>
            <w:tcW w:w="2160" w:type="dxa"/>
            <w:tcBorders>
              <w:top w:val="single" w:color="auto" w:sz="12" w:space="0"/>
            </w:tcBorders>
            <w:vAlign w:val="center"/>
          </w:tcPr>
          <w:p>
            <w:pPr>
              <w:snapToGrid w:val="0"/>
              <w:rPr>
                <w:sz w:val="24"/>
              </w:rPr>
            </w:pPr>
          </w:p>
        </w:tc>
        <w:tc>
          <w:tcPr>
            <w:tcW w:w="1440" w:type="dxa"/>
            <w:tcBorders>
              <w:top w:val="single" w:color="auto" w:sz="12" w:space="0"/>
              <w:right w:val="single" w:color="auto" w:sz="12" w:space="0"/>
            </w:tcBorders>
            <w:vAlign w:val="center"/>
          </w:tcPr>
          <w:p>
            <w:pPr>
              <w:snapToGrid w:val="0"/>
              <w:rPr>
                <w:sz w:val="24"/>
              </w:rPr>
            </w:pPr>
          </w:p>
        </w:tc>
        <w:tc>
          <w:tcPr>
            <w:tcW w:w="2160" w:type="dxa"/>
            <w:tcBorders>
              <w:top w:val="single" w:color="auto" w:sz="12" w:space="0"/>
              <w:left w:val="single" w:color="auto" w:sz="12" w:space="0"/>
            </w:tcBorders>
            <w:vAlign w:val="center"/>
          </w:tcPr>
          <w:p>
            <w:pPr>
              <w:snapToGrid w:val="0"/>
              <w:rPr>
                <w:color w:val="0000FF"/>
                <w:sz w:val="24"/>
              </w:rPr>
            </w:pPr>
          </w:p>
        </w:tc>
        <w:tc>
          <w:tcPr>
            <w:tcW w:w="1440" w:type="dxa"/>
            <w:tcBorders>
              <w:top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tcBorders>
              <w:bottom w:val="single" w:color="auto" w:sz="12" w:space="0"/>
            </w:tcBorders>
            <w:vAlign w:val="center"/>
          </w:tcPr>
          <w:p>
            <w:pPr>
              <w:snapToGrid w:val="0"/>
              <w:jc w:val="center"/>
              <w:rPr>
                <w:sz w:val="24"/>
              </w:rPr>
            </w:pPr>
          </w:p>
        </w:tc>
        <w:tc>
          <w:tcPr>
            <w:tcW w:w="2160" w:type="dxa"/>
            <w:tcBorders>
              <w:bottom w:val="single" w:color="auto" w:sz="12" w:space="0"/>
            </w:tcBorders>
            <w:vAlign w:val="center"/>
          </w:tcPr>
          <w:p>
            <w:pPr>
              <w:snapToGrid w:val="0"/>
              <w:rPr>
                <w:sz w:val="24"/>
              </w:rPr>
            </w:pPr>
          </w:p>
        </w:tc>
        <w:tc>
          <w:tcPr>
            <w:tcW w:w="1440" w:type="dxa"/>
            <w:tcBorders>
              <w:bottom w:val="single" w:color="auto" w:sz="12" w:space="0"/>
              <w:right w:val="single" w:color="auto" w:sz="12" w:space="0"/>
            </w:tcBorders>
            <w:vAlign w:val="center"/>
          </w:tcPr>
          <w:p>
            <w:pPr>
              <w:snapToGrid w:val="0"/>
              <w:rPr>
                <w:sz w:val="24"/>
              </w:rPr>
            </w:pPr>
          </w:p>
        </w:tc>
        <w:tc>
          <w:tcPr>
            <w:tcW w:w="2160" w:type="dxa"/>
            <w:tcBorders>
              <w:left w:val="single" w:color="auto" w:sz="12" w:space="0"/>
              <w:bottom w:val="single" w:color="auto" w:sz="12" w:space="0"/>
            </w:tcBorders>
            <w:vAlign w:val="center"/>
          </w:tcPr>
          <w:p>
            <w:pPr>
              <w:snapToGrid w:val="0"/>
              <w:rPr>
                <w:color w:val="0000FF"/>
                <w:sz w:val="24"/>
              </w:rPr>
            </w:pPr>
          </w:p>
        </w:tc>
        <w:tc>
          <w:tcPr>
            <w:tcW w:w="1440" w:type="dxa"/>
            <w:tcBorders>
              <w:bottom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519" w:hRule="atLeast"/>
        </w:trPr>
        <w:tc>
          <w:tcPr>
            <w:tcW w:w="1497" w:type="dxa"/>
            <w:tcBorders>
              <w:top w:val="single" w:color="auto" w:sz="12" w:space="0"/>
              <w:right w:val="single" w:color="auto" w:sz="2" w:space="0"/>
            </w:tcBorders>
            <w:vAlign w:val="center"/>
          </w:tcPr>
          <w:p>
            <w:pPr>
              <w:jc w:val="center"/>
              <w:rPr>
                <w:sz w:val="24"/>
              </w:rPr>
            </w:pPr>
            <w:r>
              <w:rPr>
                <w:rFonts w:hint="eastAsia" w:ascii="宋体" w:hAnsi="宋体" w:cs="宋体"/>
                <w:sz w:val="24"/>
              </w:rPr>
              <w:t>备注：</w:t>
            </w:r>
          </w:p>
        </w:tc>
        <w:tc>
          <w:tcPr>
            <w:tcW w:w="7200" w:type="dxa"/>
            <w:gridSpan w:val="4"/>
            <w:tcBorders>
              <w:top w:val="single" w:color="auto" w:sz="12" w:space="0"/>
              <w:left w:val="single" w:color="auto" w:sz="2" w:space="0"/>
              <w:bottom w:val="single" w:color="auto" w:sz="12" w:space="0"/>
            </w:tcBorders>
          </w:tcPr>
          <w:p>
            <w:pPr>
              <w:rPr>
                <w:sz w:val="24"/>
              </w:rPr>
            </w:pPr>
          </w:p>
        </w:tc>
      </w:tr>
    </w:tbl>
    <w:p>
      <w:pPr>
        <w:snapToGrid w:val="0"/>
        <w:rPr>
          <w:b/>
          <w:bCs/>
          <w:sz w:val="6"/>
          <w:szCs w:val="6"/>
        </w:rPr>
      </w:pPr>
    </w:p>
    <w:p>
      <w:pPr>
        <w:snapToGrid w:val="0"/>
        <w:rPr>
          <w:sz w:val="24"/>
          <w:szCs w:val="36"/>
        </w:rPr>
      </w:pPr>
      <w:r>
        <w:rPr>
          <w:rFonts w:hint="eastAsia"/>
          <w:sz w:val="24"/>
        </w:rPr>
        <w:t>注：1、排水户存在多个排放口的，</w:t>
      </w:r>
      <w:r>
        <w:rPr>
          <w:rFonts w:hint="eastAsia"/>
          <w:sz w:val="24"/>
          <w:szCs w:val="36"/>
        </w:rPr>
        <w:t>应按排水口编号分别填写各个排水口的水质情况。</w:t>
      </w:r>
    </w:p>
    <w:p>
      <w:pPr>
        <w:snapToGrid w:val="0"/>
        <w:ind w:firstLine="480" w:firstLineChars="200"/>
        <w:rPr>
          <w:b/>
          <w:bCs/>
          <w:sz w:val="6"/>
          <w:szCs w:val="6"/>
        </w:rPr>
      </w:pPr>
      <w:r>
        <w:rPr>
          <w:rFonts w:hint="eastAsia"/>
          <w:sz w:val="24"/>
          <w:szCs w:val="36"/>
        </w:rPr>
        <w:t>2、雨水排水口可不填。</w:t>
      </w:r>
    </w:p>
    <w:p>
      <w:pPr>
        <w:rPr>
          <w:rFonts w:ascii="仿宋" w:hAnsi="仿宋" w:eastAsia="仿宋" w:cs="仿宋"/>
          <w:sz w:val="28"/>
          <w:szCs w:val="28"/>
        </w:rPr>
      </w:pPr>
      <w:r>
        <w:rPr>
          <w:rFonts w:hint="eastAsia" w:ascii="仿宋_GB2312" w:hAnsi="仿宋_GB2312" w:eastAsia="仿宋_GB2312" w:cs="仿宋_GB2312"/>
          <w:sz w:val="32"/>
          <w:szCs w:val="32"/>
        </w:rPr>
        <w:t>（二）排水平面图(有污水处理设施的单位还需提供污水处理工艺流程图)</w:t>
      </w:r>
      <w:r>
        <w:rPr>
          <w:rFonts w:hint="eastAsia" w:ascii="仿宋" w:hAnsi="仿宋" w:eastAsia="仿宋" w:cs="仿宋"/>
          <w:sz w:val="28"/>
          <w:szCs w:val="28"/>
        </w:rPr>
        <w:t>（加盖公章）</w:t>
      </w:r>
    </w:p>
    <w:p>
      <w:pPr>
        <w:rPr>
          <w:rFonts w:eastAsiaTheme="minorEastAsia"/>
          <w:snapToGrid w:val="0"/>
          <w:color w:val="000000"/>
          <w:w w:val="0"/>
          <w:kern w:val="0"/>
          <w:sz w:val="0"/>
          <w:szCs w:val="0"/>
          <w:u w:color="000000"/>
          <w:shd w:val="clear" w:color="000000" w:fill="000000"/>
        </w:rPr>
      </w:pPr>
      <w:r>
        <w:rPr>
          <w:rFonts w:ascii="黑体" w:eastAsia="黑体"/>
          <w:sz w:val="24"/>
        </w:rPr>
        <w:pict>
          <v:shape id="_x0000_s2060" o:spid="_x0000_s2060" o:spt="61" type="#_x0000_t61" style="position:absolute;left:0pt;margin-left:-49.7pt;margin-top:79.35pt;height:54pt;width:65.1pt;z-index:251669504;mso-width-relative:page;mso-height-relative:page;" fillcolor="#FFFF00" filled="t" stroked="t" coordsize="21600,21600" o:gfxdata="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dTWmdgA&#10;AAAJAQAADwAAAAAAAAABACAAAAAiAAAAZHJzL2Rvd25yZXYueG1sUEsBAhQAFAAAAAgAh07iQNeR&#10;cKIfAgAAQAQAAA4AAAAAAAAAAQAgAAAAJwEAAGRycy9lMm9Eb2MueG1sUEsFBgAAAAAGAAYAWQEA&#10;ALgFAAAAAA==&#10;" adj="21036,40200">
            <v:path/>
            <v:fill on="t" focussize="0,0"/>
            <v:stroke weight="2.25pt" color="#FF0000" joinstyle="miter"/>
            <v:imagedata o:title=""/>
            <o:lock v:ext="edit"/>
            <v:textbox>
              <w:txbxContent>
                <w:p>
                  <w:pPr>
                    <w:rPr>
                      <w:szCs w:val="20"/>
                    </w:rPr>
                  </w:pPr>
                  <w:r>
                    <w:rPr>
                      <w:rFonts w:hint="eastAsia" w:ascii="黑体" w:eastAsia="黑体"/>
                      <w:sz w:val="24"/>
                    </w:rPr>
                    <w:t>雨水、污水竣工平面图</w:t>
                  </w:r>
                </w:p>
              </w:txbxContent>
            </v:textbox>
          </v:shape>
        </w:pict>
      </w:r>
      <w:r>
        <w:rPr>
          <w:rFonts w:hint="eastAsia" w:ascii="黑体" w:eastAsia="黑体"/>
          <w:sz w:val="24"/>
        </w:rPr>
        <w:drawing>
          <wp:inline distT="0" distB="0" distL="0" distR="0">
            <wp:extent cx="3790950" cy="6115050"/>
            <wp:effectExtent l="1905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6"/>
                    <a:srcRect/>
                    <a:stretch>
                      <a:fillRect/>
                    </a:stretch>
                  </pic:blipFill>
                  <pic:spPr>
                    <a:xfrm>
                      <a:off x="0" y="0"/>
                      <a:ext cx="3790950" cy="6115050"/>
                    </a:xfrm>
                    <a:prstGeom prst="rect">
                      <a:avLst/>
                    </a:prstGeom>
                    <a:noFill/>
                    <a:ln w="9525">
                      <a:noFill/>
                      <a:miter lim="800000"/>
                      <a:headEnd/>
                      <a:tailEnd/>
                    </a:ln>
                  </pic:spPr>
                </pic:pic>
              </a:graphicData>
            </a:graphic>
          </wp:inline>
        </w:drawing>
      </w:r>
      <w:r>
        <w:rPr>
          <w:sz w:val="32"/>
          <w:szCs w:val="32"/>
        </w:rPr>
        <w:drawing>
          <wp:inline distT="0" distB="0" distL="0" distR="0">
            <wp:extent cx="2790825" cy="4257675"/>
            <wp:effectExtent l="19050" t="0" r="9525" b="0"/>
            <wp:docPr id="5" name="图片 2" descr="d:\User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Users\Desktop\1.jpg"/>
                    <pic:cNvPicPr>
                      <a:picLocks noChangeAspect="1" noChangeArrowheads="1"/>
                    </pic:cNvPicPr>
                  </pic:nvPicPr>
                  <pic:blipFill>
                    <a:blip r:embed="rId7" cstate="print"/>
                    <a:srcRect/>
                    <a:stretch>
                      <a:fillRect/>
                    </a:stretch>
                  </pic:blipFill>
                  <pic:spPr>
                    <a:xfrm>
                      <a:off x="0" y="0"/>
                      <a:ext cx="2792002" cy="4259470"/>
                    </a:xfrm>
                    <a:prstGeom prst="rect">
                      <a:avLst/>
                    </a:prstGeom>
                    <a:noFill/>
                    <a:ln w="9525">
                      <a:noFill/>
                      <a:miter lim="800000"/>
                      <a:headEnd/>
                      <a:tailEnd/>
                    </a:ln>
                  </pic:spPr>
                </pic:pic>
              </a:graphicData>
            </a:graphic>
          </wp:inline>
        </w:drawing>
      </w:r>
      <w:r>
        <w:rPr>
          <w:rFonts w:eastAsia="Times New Roman"/>
          <w:snapToGrid w:val="0"/>
          <w:color w:val="000000"/>
          <w:w w:val="0"/>
          <w:kern w:val="0"/>
          <w:sz w:val="0"/>
          <w:szCs w:val="0"/>
          <w:u w:color="000000"/>
          <w:shd w:val="clear" w:color="000000" w:fill="000000"/>
        </w:rPr>
        <w:t xml:space="preserve"> </w:t>
      </w:r>
      <w:r>
        <w:rPr>
          <w:sz w:val="32"/>
          <w:szCs w:val="32"/>
        </w:rPr>
        <w:drawing>
          <wp:inline distT="0" distB="0" distL="0" distR="0">
            <wp:extent cx="2609850" cy="2943225"/>
            <wp:effectExtent l="19050" t="0" r="0" b="0"/>
            <wp:docPr id="6" name="图片 3" descr="d:\User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d:\Users\Desktop\2.jpg"/>
                    <pic:cNvPicPr>
                      <a:picLocks noChangeAspect="1" noChangeArrowheads="1"/>
                    </pic:cNvPicPr>
                  </pic:nvPicPr>
                  <pic:blipFill>
                    <a:blip r:embed="rId8" cstate="print"/>
                    <a:srcRect/>
                    <a:stretch>
                      <a:fillRect/>
                    </a:stretch>
                  </pic:blipFill>
                  <pic:spPr>
                    <a:xfrm>
                      <a:off x="0" y="0"/>
                      <a:ext cx="2610950" cy="2944466"/>
                    </a:xfrm>
                    <a:prstGeom prst="rect">
                      <a:avLst/>
                    </a:prstGeom>
                    <a:noFill/>
                    <a:ln w="9525">
                      <a:noFill/>
                      <a:miter lim="800000"/>
                      <a:headEnd/>
                      <a:tailEnd/>
                    </a:ln>
                  </pic:spPr>
                </pic:pic>
              </a:graphicData>
            </a:graphic>
          </wp:inline>
        </w:drawing>
      </w:r>
    </w:p>
    <w:p>
      <w:pPr>
        <w:rPr>
          <w:rFonts w:eastAsiaTheme="minorEastAsia"/>
          <w:snapToGrid w:val="0"/>
          <w:color w:val="000000"/>
          <w:w w:val="0"/>
          <w:kern w:val="0"/>
          <w:sz w:val="0"/>
          <w:szCs w:val="0"/>
          <w:u w:color="000000"/>
          <w:shd w:val="clear" w:color="000000" w:fill="000000"/>
        </w:rPr>
      </w:pPr>
    </w:p>
    <w:p>
      <w:pPr>
        <w:rPr>
          <w:rFonts w:eastAsiaTheme="minorEastAsia"/>
          <w:snapToGrid w:val="0"/>
          <w:color w:val="000000"/>
          <w:w w:val="0"/>
          <w:kern w:val="0"/>
          <w:sz w:val="0"/>
          <w:szCs w:val="0"/>
          <w:u w:color="000000"/>
          <w:shd w:val="clear" w:color="000000" w:fill="000000"/>
        </w:rPr>
      </w:pPr>
    </w:p>
    <w:p>
      <w:pPr>
        <w:rPr>
          <w:rFonts w:eastAsiaTheme="minorEastAsia"/>
          <w:snapToGrid w:val="0"/>
          <w:color w:val="000000"/>
          <w:w w:val="0"/>
          <w:kern w:val="0"/>
          <w:sz w:val="0"/>
          <w:szCs w:val="0"/>
          <w:u w:color="000000"/>
          <w:shd w:val="clear" w:color="000000" w:fill="000000"/>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pStyle w:val="13"/>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排水情况说明（生产企业应说明排水水质、水量变化及污水处理出水水质稳定情况；餐饮业户应说明隔油设施日常清理养护情况；施工排水应说明排水起止时间及确保达标排放的具体措施等）</w:t>
      </w:r>
    </w:p>
    <w:p>
      <w:pPr>
        <w:pStyle w:val="13"/>
        <w:ind w:firstLine="480"/>
        <w:jc w:val="center"/>
        <w:rPr>
          <w:rFonts w:ascii="黑体" w:eastAsia="黑体"/>
          <w:sz w:val="24"/>
          <w:szCs w:val="24"/>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r>
        <w:rPr>
          <w:rFonts w:hint="eastAsia" w:ascii="黑体" w:eastAsia="黑体"/>
          <w:sz w:val="24"/>
        </w:rPr>
        <w:drawing>
          <wp:inline distT="0" distB="0" distL="0" distR="0">
            <wp:extent cx="3943350" cy="5715000"/>
            <wp:effectExtent l="19050" t="0" r="0"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noChangeArrowheads="1"/>
                    </pic:cNvPicPr>
                  </pic:nvPicPr>
                  <pic:blipFill>
                    <a:blip r:embed="rId9"/>
                    <a:srcRect/>
                    <a:stretch>
                      <a:fillRect/>
                    </a:stretch>
                  </pic:blipFill>
                  <pic:spPr>
                    <a:xfrm>
                      <a:off x="0" y="0"/>
                      <a:ext cx="3943350" cy="5715000"/>
                    </a:xfrm>
                    <a:prstGeom prst="rect">
                      <a:avLst/>
                    </a:prstGeom>
                    <a:noFill/>
                    <a:ln w="9525">
                      <a:noFill/>
                      <a:miter lim="800000"/>
                      <a:headEnd/>
                      <a:tailEnd/>
                    </a:ln>
                  </pic:spPr>
                </pic:pic>
              </a:graphicData>
            </a:graphic>
          </wp:inline>
        </w:drawing>
      </w: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（三）告知承诺书</w:t>
      </w:r>
    </w:p>
    <w:p>
      <w:pPr>
        <w:autoSpaceDE w:val="0"/>
        <w:autoSpaceDN w:val="0"/>
        <w:adjustRightInd w:val="0"/>
        <w:spacing w:before="120" w:line="540" w:lineRule="exact"/>
        <w:jc w:val="center"/>
        <w:rPr>
          <w:rFonts w:ascii="宋体" w:hAnsi="宋体" w:cs="宋体"/>
          <w:sz w:val="44"/>
          <w:szCs w:val="44"/>
          <w:lang w:val="zh-CN"/>
        </w:rPr>
      </w:pPr>
      <w:r>
        <w:rPr>
          <w:rFonts w:hint="eastAsia" w:ascii="宋体" w:hAnsi="宋体" w:cs="宋体"/>
          <w:sz w:val="44"/>
          <w:szCs w:val="44"/>
          <w:lang w:val="zh-CN"/>
        </w:rPr>
        <w:t>告 知 承 诺 书</w:t>
      </w:r>
    </w:p>
    <w:p>
      <w:pPr>
        <w:autoSpaceDE w:val="0"/>
        <w:autoSpaceDN w:val="0"/>
        <w:adjustRightInd w:val="0"/>
        <w:spacing w:before="120" w:line="540" w:lineRule="exact"/>
        <w:rPr>
          <w:rFonts w:ascii="仿宋_GB2312" w:eastAsia="仿宋_GB2312" w:cs="宋体"/>
          <w:sz w:val="32"/>
          <w:szCs w:val="32"/>
        </w:rPr>
      </w:pPr>
      <w:r>
        <w:rPr>
          <w:rFonts w:hint="eastAsia" w:ascii="仿宋_GB2312" w:eastAsia="仿宋_GB2312" w:cs="宋体"/>
          <w:sz w:val="32"/>
          <w:szCs w:val="32"/>
        </w:rPr>
        <w:t>莱西市行政审批服务局：</w:t>
      </w:r>
    </w:p>
    <w:p>
      <w:pPr>
        <w:autoSpaceDE w:val="0"/>
        <w:autoSpaceDN w:val="0"/>
        <w:adjustRightInd w:val="0"/>
        <w:spacing w:before="120" w:line="540" w:lineRule="exact"/>
        <w:ind w:firstLine="640" w:firstLineChars="200"/>
        <w:rPr>
          <w:rFonts w:ascii="仿宋_GB2312" w:eastAsia="仿宋_GB2312" w:cs="宋体"/>
          <w:sz w:val="32"/>
          <w:szCs w:val="32"/>
        </w:rPr>
      </w:pPr>
      <w:r>
        <w:rPr>
          <w:rFonts w:hint="eastAsia" w:ascii="仿宋_GB2312" w:eastAsia="仿宋_GB2312" w:cs="宋体"/>
          <w:sz w:val="32"/>
          <w:szCs w:val="32"/>
        </w:rPr>
        <w:t>我（单位）承诺在办理</w:t>
      </w:r>
      <w:r>
        <w:rPr>
          <w:rFonts w:hint="eastAsia" w:ascii="仿宋_GB2312" w:eastAsia="仿宋_GB2312" w:cs="宋体"/>
          <w:sz w:val="32"/>
          <w:szCs w:val="32"/>
          <w:u w:val="single"/>
        </w:rPr>
        <w:t xml:space="preserve">        </w:t>
      </w:r>
      <w:r>
        <w:rPr>
          <w:rFonts w:hint="eastAsia" w:ascii="仿宋_GB2312" w:eastAsia="仿宋_GB2312" w:cs="宋体"/>
          <w:sz w:val="32"/>
          <w:szCs w:val="32"/>
        </w:rPr>
        <w:t>城镇污水排入排水管网许可过程中所申报的材料真实有效。现场已设置隔油池（）、沉砂池（）、污水处理设施（），并做到雨水污水分流，水质达标排放，在事后监管过程中若发现与承诺事项不符，我单位将无条件按要求进行整改并承担相应法律责任。</w:t>
      </w:r>
    </w:p>
    <w:p>
      <w:pPr>
        <w:autoSpaceDE w:val="0"/>
        <w:autoSpaceDN w:val="0"/>
        <w:adjustRightInd w:val="0"/>
        <w:spacing w:before="120" w:line="540" w:lineRule="exact"/>
        <w:rPr>
          <w:rFonts w:ascii="仿宋_GB2312" w:eastAsia="仿宋_GB2312" w:cs="宋体"/>
          <w:sz w:val="32"/>
          <w:szCs w:val="32"/>
        </w:rPr>
      </w:pPr>
      <w:r>
        <w:rPr>
          <w:rFonts w:hint="eastAsia" w:ascii="仿宋_GB2312" w:eastAsia="仿宋_GB2312" w:cs="宋体"/>
          <w:sz w:val="32"/>
          <w:szCs w:val="32"/>
        </w:rPr>
        <w:t>特此承诺！</w:t>
      </w:r>
    </w:p>
    <w:p>
      <w:pPr>
        <w:autoSpaceDE w:val="0"/>
        <w:autoSpaceDN w:val="0"/>
        <w:adjustRightInd w:val="0"/>
        <w:spacing w:before="120" w:line="540" w:lineRule="exact"/>
        <w:rPr>
          <w:rFonts w:ascii="仿宋_GB2312" w:eastAsia="仿宋_GB2312" w:cs="宋体"/>
          <w:sz w:val="32"/>
          <w:szCs w:val="32"/>
        </w:rPr>
      </w:pPr>
      <w:r>
        <w:rPr>
          <w:rFonts w:hint="eastAsia" w:ascii="仿宋_GB2312" w:eastAsia="仿宋_GB2312" w:cs="宋体"/>
          <w:sz w:val="32"/>
          <w:szCs w:val="32"/>
        </w:rPr>
        <w:t xml:space="preserve">  </w:t>
      </w:r>
    </w:p>
    <w:p>
      <w:pPr>
        <w:autoSpaceDE w:val="0"/>
        <w:autoSpaceDN w:val="0"/>
        <w:adjustRightInd w:val="0"/>
        <w:spacing w:before="120" w:line="540" w:lineRule="exact"/>
        <w:ind w:firstLine="5280" w:firstLineChars="1650"/>
        <w:rPr>
          <w:rFonts w:ascii="仿宋_GB2312" w:eastAsia="仿宋_GB2312" w:cs="宋体"/>
          <w:sz w:val="32"/>
          <w:szCs w:val="32"/>
        </w:rPr>
      </w:pPr>
      <w:r>
        <w:rPr>
          <w:rFonts w:hint="eastAsia" w:ascii="仿宋_GB2312" w:eastAsia="仿宋_GB2312" w:cs="宋体"/>
          <w:sz w:val="32"/>
          <w:szCs w:val="32"/>
        </w:rPr>
        <w:t>承诺单位 （盖章）</w:t>
      </w:r>
    </w:p>
    <w:p>
      <w:pPr>
        <w:autoSpaceDE w:val="0"/>
        <w:autoSpaceDN w:val="0"/>
        <w:adjustRightInd w:val="0"/>
        <w:spacing w:before="120" w:line="540" w:lineRule="exact"/>
        <w:ind w:firstLine="5920" w:firstLineChars="1850"/>
        <w:rPr>
          <w:rFonts w:ascii="仿宋_GB2312" w:eastAsia="仿宋_GB2312" w:cs="宋体"/>
          <w:sz w:val="32"/>
          <w:szCs w:val="32"/>
          <w:u w:val="single"/>
        </w:rPr>
      </w:pPr>
      <w:r>
        <w:rPr>
          <w:rFonts w:hint="eastAsia" w:ascii="仿宋_GB2312" w:eastAsia="仿宋_GB2312" w:cs="宋体"/>
          <w:sz w:val="32"/>
          <w:szCs w:val="32"/>
        </w:rPr>
        <w:t>年  月  日</w:t>
      </w:r>
    </w:p>
    <w:p>
      <w:pPr>
        <w:rPr>
          <w:rFonts w:eastAsiaTheme="minorEastAsia"/>
          <w:sz w:val="32"/>
          <w:szCs w:val="32"/>
        </w:rPr>
      </w:pPr>
    </w:p>
    <w:p>
      <w:pPr>
        <w:rPr>
          <w:rFonts w:eastAsiaTheme="minorEastAsia"/>
          <w:sz w:val="32"/>
          <w:szCs w:val="32"/>
        </w:rPr>
      </w:pPr>
    </w:p>
    <w:p>
      <w:pPr>
        <w:rPr>
          <w:rFonts w:eastAsiaTheme="minorEastAsia"/>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房屋产权权属材料</w:t>
      </w:r>
    </w:p>
    <w:p>
      <w:pPr>
        <w:rPr>
          <w:rFonts w:eastAsiaTheme="minorEastAsia"/>
          <w:sz w:val="32"/>
          <w:szCs w:val="32"/>
        </w:rPr>
      </w:pPr>
      <w:r>
        <w:rPr>
          <w:rFonts w:ascii="仿宋_GB2312" w:hAnsi="仿宋_GB2312" w:eastAsia="仿宋_GB2312" w:cs="仿宋_GB2312"/>
          <w:sz w:val="32"/>
          <w:szCs w:val="32"/>
        </w:rPr>
        <w:pict>
          <v:shape id="_x0000_s2059" o:spid="_x0000_s2059" o:spt="61" type="#_x0000_t61" style="position:absolute;left:0pt;margin-left:328.05pt;margin-top:273.3pt;height:52.1pt;width:118.2pt;z-index:251668480;mso-width-relative:page;mso-height-relative:page;" fillcolor="#FFFF00" filled="t" stroked="t" coordsize="21600,21600"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K+7mxMf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Pm0mbZ&#10;AAAACwEAAA8AAAAAAAAAAQAgAAAAIgAAAGRycy9kb3ducmV2LnhtbFBLAQIUABQAAAAIAIdO4kCv&#10;u5sTHwIAAD8EAAAOAAAAAAAAAAEAIAAAACgBAABkcnMvZTJvRG9jLnhtbFBLBQYAAAAABgAGAFkB&#10;AAC5BQAAAAA=&#10;" adj="-4103,16625">
            <v:path/>
            <v:fill on="t" focussize="0,0"/>
            <v:stroke weight="2.25pt" color="#FF0000" joinstyle="miter"/>
            <v:imagedata o:title=""/>
            <o:lock v:ext="edit"/>
            <v:textbox>
              <w:txbxContent>
                <w:p>
                  <w:pPr>
                    <w:rPr>
                      <w:b/>
                      <w:color w:val="FF0000"/>
                      <w:sz w:val="24"/>
                    </w:rPr>
                  </w:pPr>
                  <w:r>
                    <w:rPr>
                      <w:rFonts w:hint="eastAsia"/>
                      <w:b/>
                      <w:color w:val="FF0000"/>
                      <w:sz w:val="24"/>
                    </w:rPr>
                    <w:t>照实提供，房产位置与营业执照一致</w:t>
                  </w:r>
                </w:p>
              </w:txbxContent>
            </v:textbox>
          </v:shape>
        </w:pict>
      </w:r>
      <w:r>
        <w:rPr>
          <w:rFonts w:hint="eastAsia" w:ascii="仿宋_GB2312" w:hAnsi="仿宋_GB2312" w:eastAsia="仿宋_GB2312" w:cs="仿宋_GB2312"/>
          <w:sz w:val="32"/>
          <w:szCs w:val="32"/>
        </w:rPr>
        <w:drawing>
          <wp:inline distT="0" distB="0" distL="114300" distR="114300">
            <wp:extent cx="5266690" cy="7022465"/>
            <wp:effectExtent l="0" t="0" r="10160" b="6985"/>
            <wp:docPr id="17" name="图片 1" descr="微信图片_2020040609164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微信图片_20200406091646_看图王"/>
                    <pic:cNvPicPr>
                      <a:picLocks noChangeAspect="1"/>
                    </pic:cNvPicPr>
                  </pic:nvPicPr>
                  <pic:blipFill>
                    <a:blip r:embed="rId10"/>
                    <a:stretch>
                      <a:fillRect/>
                    </a:stretch>
                  </pic:blipFill>
                  <pic:spPr>
                    <a:xfrm>
                      <a:off x="0" y="0"/>
                      <a:ext cx="5266690" cy="7022465"/>
                    </a:xfrm>
                    <a:prstGeom prst="rect">
                      <a:avLst/>
                    </a:prstGeom>
                  </pic:spPr>
                </pic:pic>
              </a:graphicData>
            </a:graphic>
          </wp:inline>
        </w:drawing>
      </w:r>
    </w:p>
    <w:p>
      <w:pPr>
        <w:rPr>
          <w:rFonts w:eastAsiaTheme="minorEastAsia"/>
          <w:sz w:val="32"/>
          <w:szCs w:val="32"/>
        </w:rPr>
      </w:pPr>
    </w:p>
    <w:p>
      <w:pPr>
        <w:rPr>
          <w:rFonts w:eastAsiaTheme="minorEastAsia"/>
          <w:sz w:val="32"/>
          <w:szCs w:val="32"/>
        </w:rPr>
      </w:pPr>
    </w:p>
    <w:p>
      <w:pPr>
        <w:rPr>
          <w:rFonts w:eastAsiaTheme="minorEastAsia"/>
          <w:sz w:val="32"/>
          <w:szCs w:val="32"/>
        </w:rPr>
      </w:pPr>
    </w:p>
    <w:p>
      <w:pPr>
        <w:rPr>
          <w:rFonts w:ascii="仿宋_GB2312" w:hAnsi="仿宋_GB2312" w:eastAsia="仿宋_GB2312" w:cs="仿宋_GB2312"/>
          <w:bCs/>
          <w:sz w:val="32"/>
          <w:szCs w:val="32"/>
        </w:rPr>
      </w:pPr>
      <w:r>
        <w:rPr>
          <w:rFonts w:hint="eastAsia" w:ascii="仿宋_GB2312" w:hAnsi="仿宋_GB2312" w:eastAsia="仿宋_GB2312" w:cs="仿宋_GB2312"/>
          <w:sz w:val="32"/>
          <w:szCs w:val="32"/>
        </w:rPr>
        <w:t>（五）</w:t>
      </w:r>
      <w:r>
        <w:rPr>
          <w:rFonts w:hint="eastAsia" w:ascii="仿宋_GB2312" w:hAnsi="仿宋_GB2312" w:eastAsia="仿宋_GB2312" w:cs="仿宋_GB2312"/>
          <w:bCs/>
          <w:sz w:val="32"/>
          <w:szCs w:val="32"/>
        </w:rPr>
        <w:t>申请人主体资格证明材料</w:t>
      </w:r>
    </w:p>
    <w:p>
      <w:pPr>
        <w:jc w:val="center"/>
        <w:rPr>
          <w:sz w:val="44"/>
          <w:szCs w:val="44"/>
        </w:rPr>
      </w:pPr>
      <w:r>
        <w:rPr>
          <w:rFonts w:hint="eastAsia"/>
          <w:sz w:val="44"/>
          <w:szCs w:val="44"/>
        </w:rPr>
        <w:t>xxxx授权委托书</w:t>
      </w:r>
    </w:p>
    <w:p>
      <w:pPr>
        <w:jc w:val="center"/>
        <w:rPr>
          <w:sz w:val="44"/>
          <w:szCs w:val="44"/>
        </w:rPr>
      </w:pPr>
    </w:p>
    <w:p>
      <w:pPr>
        <w:rPr>
          <w:rFonts w:ascii="仿宋_GB2312" w:eastAsia="仿宋_GB2312"/>
          <w:sz w:val="32"/>
          <w:szCs w:val="32"/>
        </w:rPr>
      </w:pPr>
      <w:r>
        <w:rPr>
          <w:rFonts w:hint="eastAsia" w:ascii="仿宋_GB2312" w:eastAsia="仿宋_GB2312"/>
          <w:sz w:val="32"/>
          <w:szCs w:val="32"/>
        </w:rPr>
        <w:t>莱西市行政审批服务局：</w:t>
      </w:r>
    </w:p>
    <w:p>
      <w:pPr>
        <w:ind w:firstLine="645"/>
        <w:rPr>
          <w:rFonts w:ascii="仿宋_GB2312" w:eastAsia="仿宋_GB2312"/>
          <w:sz w:val="32"/>
          <w:szCs w:val="32"/>
        </w:rPr>
      </w:pPr>
      <w:r>
        <w:rPr>
          <w:rFonts w:hint="eastAsia"/>
          <w:sz w:val="44"/>
          <w:szCs w:val="44"/>
        </w:rPr>
        <w:t>xxxx</w:t>
      </w:r>
      <w:r>
        <w:rPr>
          <w:rFonts w:hint="eastAsia" w:ascii="仿宋_GB2312" w:eastAsia="仿宋_GB2312"/>
          <w:sz w:val="32"/>
          <w:szCs w:val="32"/>
        </w:rPr>
        <w:t>公司法人是</w:t>
      </w:r>
      <w:r>
        <w:rPr>
          <w:rFonts w:hint="eastAsia"/>
          <w:sz w:val="44"/>
          <w:szCs w:val="44"/>
        </w:rPr>
        <w:t>xxxx,</w:t>
      </w:r>
      <w:r>
        <w:rPr>
          <w:rFonts w:hint="eastAsia" w:ascii="仿宋_GB2312" w:eastAsia="仿宋_GB2312"/>
          <w:sz w:val="32"/>
          <w:szCs w:val="32"/>
        </w:rPr>
        <w:t>法人身份证号</w:t>
      </w:r>
      <w:r>
        <w:rPr>
          <w:rFonts w:hint="eastAsia"/>
          <w:sz w:val="44"/>
          <w:szCs w:val="44"/>
        </w:rPr>
        <w:t>xxxx,</w:t>
      </w:r>
      <w:r>
        <w:rPr>
          <w:rFonts w:hint="eastAsia" w:ascii="仿宋_GB2312" w:eastAsia="仿宋_GB2312"/>
          <w:sz w:val="32"/>
          <w:szCs w:val="32"/>
        </w:rPr>
        <w:t>统一社会信用代码</w:t>
      </w:r>
      <w:r>
        <w:rPr>
          <w:rFonts w:hint="eastAsia"/>
          <w:sz w:val="44"/>
          <w:szCs w:val="44"/>
        </w:rPr>
        <w:t>xxxx</w:t>
      </w:r>
      <w:r>
        <w:rPr>
          <w:rFonts w:hint="eastAsia" w:ascii="仿宋_GB2312" w:eastAsia="仿宋_GB2312"/>
          <w:sz w:val="32"/>
          <w:szCs w:val="32"/>
        </w:rPr>
        <w:t xml:space="preserve"> , 现授权委托</w:t>
      </w:r>
      <w:r>
        <w:rPr>
          <w:rFonts w:hint="eastAsia"/>
          <w:sz w:val="44"/>
          <w:szCs w:val="44"/>
        </w:rPr>
        <w:t>xxxx</w:t>
      </w:r>
      <w:r>
        <w:rPr>
          <w:rFonts w:hint="eastAsia" w:ascii="仿宋_GB2312" w:eastAsia="仿宋_GB2312"/>
          <w:sz w:val="32"/>
          <w:szCs w:val="32"/>
        </w:rPr>
        <w:t>为我公司代理人，以本办公司名义，办理</w:t>
      </w:r>
      <w:r>
        <w:rPr>
          <w:rFonts w:hint="eastAsia"/>
          <w:sz w:val="44"/>
          <w:szCs w:val="44"/>
        </w:rPr>
        <w:t>xxxx</w:t>
      </w:r>
      <w:r>
        <w:rPr>
          <w:rFonts w:hint="eastAsia" w:ascii="仿宋_GB2312" w:eastAsia="仿宋_GB2312"/>
          <w:sz w:val="32"/>
          <w:szCs w:val="32"/>
        </w:rPr>
        <w:t>有关事宜。代理人在代理工作中所签署的一切文件及处理与之相关的一切事务，我公司均予以承认。</w:t>
      </w:r>
    </w:p>
    <w:p>
      <w:pPr>
        <w:ind w:firstLine="645"/>
        <w:rPr>
          <w:rFonts w:ascii="仿宋_GB2312" w:eastAsia="仿宋_GB2312"/>
          <w:sz w:val="32"/>
          <w:szCs w:val="32"/>
        </w:rPr>
      </w:pPr>
      <w:r>
        <w:rPr>
          <w:rFonts w:hint="eastAsia" w:ascii="仿宋_GB2312" w:eastAsia="仿宋_GB2312"/>
          <w:sz w:val="32"/>
          <w:szCs w:val="32"/>
        </w:rPr>
        <w:t>代理人无转委托权，特此委托。</w:t>
      </w:r>
    </w:p>
    <w:p>
      <w:pPr>
        <w:rPr>
          <w:rFonts w:ascii="仿宋_GB2312" w:eastAsia="仿宋_GB2312"/>
          <w:sz w:val="32"/>
          <w:szCs w:val="32"/>
        </w:rPr>
      </w:pPr>
    </w:p>
    <w:p>
      <w:pPr>
        <w:ind w:firstLine="645"/>
        <w:rPr>
          <w:sz w:val="44"/>
          <w:szCs w:val="44"/>
        </w:rPr>
      </w:pPr>
      <w:r>
        <w:rPr>
          <w:rFonts w:hint="eastAsia" w:ascii="仿宋_GB2312" w:eastAsia="仿宋_GB2312"/>
          <w:sz w:val="32"/>
          <w:szCs w:val="32"/>
        </w:rPr>
        <w:t xml:space="preserve">代理人姓名： </w:t>
      </w:r>
      <w:r>
        <w:rPr>
          <w:rFonts w:hint="eastAsia"/>
          <w:sz w:val="44"/>
          <w:szCs w:val="44"/>
        </w:rPr>
        <w:t>xxxx</w:t>
      </w:r>
    </w:p>
    <w:p>
      <w:pPr>
        <w:ind w:firstLine="645"/>
        <w:rPr>
          <w:rFonts w:ascii="仿宋_GB2312" w:eastAsia="仿宋_GB2312"/>
          <w:sz w:val="32"/>
          <w:szCs w:val="32"/>
        </w:rPr>
      </w:pPr>
      <w:r>
        <w:rPr>
          <w:rFonts w:hint="eastAsia" w:ascii="仿宋_GB2312" w:eastAsia="仿宋_GB2312"/>
          <w:sz w:val="32"/>
          <w:szCs w:val="32"/>
        </w:rPr>
        <w:t>身份证号码：</w:t>
      </w:r>
      <w:r>
        <w:rPr>
          <w:rFonts w:hint="eastAsia"/>
          <w:sz w:val="44"/>
          <w:szCs w:val="44"/>
        </w:rPr>
        <w:t>xxxx</w:t>
      </w:r>
    </w:p>
    <w:p>
      <w:pPr>
        <w:ind w:firstLine="645"/>
        <w:rPr>
          <w:rFonts w:ascii="仿宋_GB2312" w:eastAsia="仿宋_GB2312"/>
          <w:sz w:val="32"/>
          <w:szCs w:val="32"/>
        </w:rPr>
      </w:pPr>
      <w:r>
        <w:rPr>
          <w:rFonts w:hint="eastAsia" w:ascii="仿宋_GB2312" w:eastAsia="仿宋_GB2312"/>
          <w:sz w:val="32"/>
          <w:szCs w:val="32"/>
        </w:rPr>
        <w:t>联系电话：</w:t>
      </w:r>
      <w:r>
        <w:rPr>
          <w:rFonts w:hint="eastAsia"/>
          <w:sz w:val="44"/>
          <w:szCs w:val="44"/>
        </w:rPr>
        <w:t>xxxx</w:t>
      </w:r>
      <w:r>
        <w:rPr>
          <w:rFonts w:hint="eastAsia" w:ascii="仿宋_GB2312" w:eastAsia="仿宋_GB2312"/>
          <w:sz w:val="32"/>
          <w:szCs w:val="32"/>
        </w:rPr>
        <w:t xml:space="preserve">   </w:t>
      </w:r>
    </w:p>
    <w:p>
      <w:pPr>
        <w:ind w:firstLine="645"/>
        <w:rPr>
          <w:rFonts w:ascii="仿宋_GB2312" w:eastAsia="仿宋_GB2312"/>
          <w:sz w:val="32"/>
          <w:szCs w:val="32"/>
        </w:rPr>
      </w:pPr>
      <w:r>
        <w:rPr>
          <w:rFonts w:hint="eastAsia" w:ascii="仿宋_GB2312" w:eastAsia="仿宋_GB2312"/>
          <w:sz w:val="32"/>
          <w:szCs w:val="32"/>
        </w:rPr>
        <w:t>授权期限：X年X月X日--本 手续办理完为止</w:t>
      </w:r>
    </w:p>
    <w:p>
      <w:pPr>
        <w:ind w:firstLine="645"/>
        <w:rPr>
          <w:rFonts w:ascii="仿宋_GB2312" w:eastAsia="仿宋_GB2312"/>
          <w:sz w:val="32"/>
          <w:szCs w:val="32"/>
        </w:rPr>
      </w:pPr>
      <w:r>
        <w:rPr>
          <w:rFonts w:hint="eastAsia" w:ascii="仿宋_GB2312" w:eastAsia="仿宋_GB2312"/>
          <w:sz w:val="32"/>
          <w:szCs w:val="32"/>
        </w:rPr>
        <w:drawing>
          <wp:anchor distT="0" distB="0" distL="114300" distR="114300" simplePos="0" relativeHeight="251670528" behindDoc="0" locked="0" layoutInCell="1" allowOverlap="1">
            <wp:simplePos x="0" y="0"/>
            <wp:positionH relativeFrom="column">
              <wp:posOffset>3026410</wp:posOffset>
            </wp:positionH>
            <wp:positionV relativeFrom="paragraph">
              <wp:posOffset>271145</wp:posOffset>
            </wp:positionV>
            <wp:extent cx="926465" cy="940435"/>
            <wp:effectExtent l="19050" t="0" r="6985" b="0"/>
            <wp:wrapNone/>
            <wp:docPr id="14" name="图片 878"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78" descr="公章"/>
                    <pic:cNvPicPr>
                      <a:picLocks noChangeAspect="1" noChangeArrowheads="1"/>
                    </pic:cNvPicPr>
                  </pic:nvPicPr>
                  <pic:blipFill>
                    <a:blip r:embed="rId4"/>
                    <a:srcRect/>
                    <a:stretch>
                      <a:fillRect/>
                    </a:stretch>
                  </pic:blipFill>
                  <pic:spPr>
                    <a:xfrm>
                      <a:off x="0" y="0"/>
                      <a:ext cx="926465" cy="940435"/>
                    </a:xfrm>
                    <a:prstGeom prst="rect">
                      <a:avLst/>
                    </a:prstGeom>
                    <a:noFill/>
                    <a:ln w="9525">
                      <a:noFill/>
                      <a:miter lim="800000"/>
                      <a:headEnd/>
                      <a:tailEnd/>
                    </a:ln>
                  </pic:spPr>
                </pic:pic>
              </a:graphicData>
            </a:graphic>
          </wp:anchor>
        </w:drawing>
      </w:r>
    </w:p>
    <w:p>
      <w:pPr>
        <w:ind w:firstLine="645"/>
        <w:rPr>
          <w:rFonts w:ascii="仿宋_GB2312" w:eastAsia="仿宋_GB2312"/>
          <w:sz w:val="32"/>
          <w:szCs w:val="32"/>
        </w:rPr>
      </w:pPr>
      <w:r>
        <w:rPr>
          <w:rFonts w:hint="eastAsia" w:ascii="仿宋_GB2312" w:eastAsia="仿宋_GB2312"/>
          <w:sz w:val="32"/>
          <w:szCs w:val="32"/>
        </w:rPr>
        <w:t xml:space="preserve">                </w:t>
      </w:r>
    </w:p>
    <w:p>
      <w:pPr>
        <w:rPr>
          <w:rFonts w:ascii="仿宋_GB2312" w:eastAsia="仿宋_GB2312"/>
          <w:sz w:val="32"/>
          <w:szCs w:val="32"/>
        </w:rPr>
      </w:pPr>
      <w:r>
        <w:rPr>
          <w:rFonts w:hint="eastAsia" w:ascii="仿宋_GB2312" w:eastAsia="仿宋_GB2312"/>
          <w:sz w:val="32"/>
          <w:szCs w:val="32"/>
        </w:rPr>
        <w:t xml:space="preserve">法人代表(签章)：           （公司公章）   </w:t>
      </w:r>
    </w:p>
    <w:p>
      <w:pPr>
        <w:ind w:firstLine="5920" w:firstLineChars="1850"/>
        <w:rPr>
          <w:rFonts w:ascii="仿宋_GB2312" w:eastAsia="仿宋_GB2312"/>
          <w:sz w:val="32"/>
          <w:szCs w:val="32"/>
        </w:rPr>
      </w:pPr>
    </w:p>
    <w:p>
      <w:pPr>
        <w:ind w:firstLine="3960" w:firstLineChars="900"/>
        <w:rPr>
          <w:rFonts w:ascii="仿宋_GB2312" w:eastAsia="仿宋_GB2312"/>
          <w:sz w:val="32"/>
          <w:szCs w:val="32"/>
        </w:rPr>
      </w:pPr>
      <w:r>
        <w:rPr>
          <w:rFonts w:hint="eastAsia"/>
          <w:sz w:val="44"/>
          <w:szCs w:val="44"/>
        </w:rPr>
        <w:t>xxxx</w:t>
      </w:r>
      <w:r>
        <w:rPr>
          <w:rFonts w:hint="eastAsia" w:ascii="仿宋_GB2312" w:eastAsia="仿宋_GB2312"/>
          <w:sz w:val="32"/>
          <w:szCs w:val="32"/>
        </w:rPr>
        <w:t>年</w:t>
      </w:r>
      <w:r>
        <w:rPr>
          <w:rFonts w:hint="eastAsia"/>
          <w:sz w:val="44"/>
          <w:szCs w:val="44"/>
        </w:rPr>
        <w:t>xxxx</w:t>
      </w:r>
      <w:r>
        <w:rPr>
          <w:rFonts w:hint="eastAsia" w:ascii="仿宋_GB2312" w:eastAsia="仿宋_GB2312"/>
          <w:sz w:val="32"/>
          <w:szCs w:val="32"/>
        </w:rPr>
        <w:t xml:space="preserve"> 月 </w:t>
      </w:r>
      <w:r>
        <w:rPr>
          <w:rFonts w:hint="eastAsia"/>
          <w:sz w:val="44"/>
          <w:szCs w:val="44"/>
        </w:rPr>
        <w:t>xxxx</w:t>
      </w:r>
      <w:r>
        <w:rPr>
          <w:rFonts w:hint="eastAsia" w:ascii="仿宋_GB2312" w:eastAsia="仿宋_GB2312"/>
          <w:sz w:val="32"/>
          <w:szCs w:val="32"/>
        </w:rPr>
        <w:t xml:space="preserve">  日</w:t>
      </w:r>
    </w:p>
    <w:p>
      <w:pPr>
        <w:rPr>
          <w:rFonts w:eastAsiaTheme="minorEastAsia"/>
          <w:sz w:val="32"/>
          <w:szCs w:val="32"/>
        </w:rPr>
      </w:pPr>
    </w:p>
    <w:p>
      <w:pPr>
        <w:rPr>
          <w:rFonts w:eastAsiaTheme="minorEastAsia"/>
          <w:sz w:val="32"/>
          <w:szCs w:val="32"/>
        </w:rPr>
      </w:pPr>
      <w:r>
        <w:rPr>
          <w:rFonts w:eastAsiaTheme="minorEastAsia"/>
          <w:sz w:val="32"/>
          <w:szCs w:val="32"/>
        </w:rPr>
        <w:drawing>
          <wp:inline distT="0" distB="0" distL="0" distR="0">
            <wp:extent cx="5274310" cy="7031990"/>
            <wp:effectExtent l="19050" t="0" r="2540" b="0"/>
            <wp:docPr id="15" name="图片 1" descr="C:\Users\ADMINI~1\AppData\Local\Temp\WeChat Files\5a41b43377c97c0f803bdbb8ee5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ADMINI~1\AppData\Local\Temp\WeChat Files\5a41b43377c97c0f803bdbb8ee54056.jpg"/>
                    <pic:cNvPicPr>
                      <a:picLocks noChangeAspect="1" noChangeArrowheads="1"/>
                    </pic:cNvPicPr>
                  </pic:nvPicPr>
                  <pic:blipFill>
                    <a:blip r:embed="rId11"/>
                    <a:srcRect/>
                    <a:stretch>
                      <a:fillRect/>
                    </a:stretch>
                  </pic:blipFill>
                  <pic:spPr>
                    <a:xfrm>
                      <a:off x="0" y="0"/>
                      <a:ext cx="5274310" cy="7032413"/>
                    </a:xfrm>
                    <a:prstGeom prst="rect">
                      <a:avLst/>
                    </a:prstGeom>
                    <a:noFill/>
                    <a:ln w="9525">
                      <a:noFill/>
                      <a:miter lim="800000"/>
                      <a:headEnd/>
                      <a:tailEnd/>
                    </a:ln>
                  </pic:spPr>
                </pic:pic>
              </a:graphicData>
            </a:graphic>
          </wp:inline>
        </w:drawing>
      </w:r>
    </w:p>
    <w:p>
      <w:pPr>
        <w:rPr>
          <w:rFonts w:eastAsiaTheme="minorEastAsia"/>
          <w:sz w:val="32"/>
          <w:szCs w:val="32"/>
        </w:rPr>
      </w:pPr>
    </w:p>
    <w:p>
      <w:pPr>
        <w:rPr>
          <w:rFonts w:eastAsiaTheme="minorEastAsia"/>
          <w:sz w:val="32"/>
          <w:szCs w:val="32"/>
        </w:rPr>
      </w:pPr>
    </w:p>
    <w:p>
      <w:pPr>
        <w:rPr>
          <w:rFonts w:eastAsiaTheme="minorEastAsia"/>
          <w:sz w:val="32"/>
          <w:szCs w:val="32"/>
        </w:rPr>
      </w:pPr>
    </w:p>
    <w:p>
      <w:pPr>
        <w:rPr>
          <w:rFonts w:eastAsiaTheme="minorEastAsia"/>
          <w:sz w:val="32"/>
          <w:szCs w:val="32"/>
        </w:rPr>
      </w:pPr>
    </w:p>
    <w:p>
      <w:pPr>
        <w:tabs>
          <w:tab w:val="left" w:pos="900"/>
          <w:tab w:val="left" w:pos="2160"/>
          <w:tab w:val="left" w:pos="7560"/>
        </w:tabs>
        <w:jc w:val="center"/>
        <w:rPr>
          <w:b/>
          <w:bCs/>
          <w:sz w:val="52"/>
        </w:rPr>
      </w:pPr>
      <w:r>
        <w:rPr>
          <w:rFonts w:hint="eastAsia" w:eastAsiaTheme="minorEastAsia"/>
          <w:sz w:val="32"/>
          <w:szCs w:val="32"/>
        </w:rPr>
        <w:t>附件：</w:t>
      </w:r>
      <w:r>
        <w:rPr>
          <w:rFonts w:hint="eastAsia"/>
          <w:b/>
          <w:bCs/>
          <w:sz w:val="52"/>
        </w:rPr>
        <w:t>城镇污水排入排水管网许可</w:t>
      </w:r>
    </w:p>
    <w:p>
      <w:pPr>
        <w:tabs>
          <w:tab w:val="left" w:pos="900"/>
          <w:tab w:val="left" w:pos="2160"/>
          <w:tab w:val="left" w:pos="7560"/>
        </w:tabs>
        <w:jc w:val="center"/>
        <w:rPr>
          <w:b/>
          <w:bCs/>
          <w:sz w:val="52"/>
        </w:rPr>
      </w:pPr>
      <w:r>
        <w:rPr>
          <w:rFonts w:hint="eastAsia"/>
          <w:b/>
          <w:bCs/>
          <w:sz w:val="52"/>
        </w:rPr>
        <w:t>申请表</w:t>
      </w:r>
    </w:p>
    <w:p>
      <w:pPr>
        <w:rPr>
          <w:sz w:val="28"/>
        </w:rPr>
      </w:pPr>
    </w:p>
    <w:p>
      <w:pPr>
        <w:rPr>
          <w:sz w:val="28"/>
        </w:rPr>
      </w:pPr>
    </w:p>
    <w:p>
      <w:pPr>
        <w:rPr>
          <w:sz w:val="28"/>
        </w:rPr>
      </w:pPr>
    </w:p>
    <w:p>
      <w:pPr>
        <w:rPr>
          <w:sz w:val="28"/>
        </w:rPr>
      </w:pPr>
    </w:p>
    <w:p>
      <w:pPr>
        <w:rPr>
          <w:sz w:val="28"/>
        </w:rPr>
      </w:pPr>
    </w:p>
    <w:p>
      <w:pPr>
        <w:rPr>
          <w:sz w:val="28"/>
        </w:rPr>
      </w:pPr>
    </w:p>
    <w:p>
      <w:pPr>
        <w:ind w:firstLine="843" w:firstLineChars="300"/>
        <w:rPr>
          <w:b/>
          <w:bCs/>
          <w:sz w:val="28"/>
        </w:rPr>
      </w:pPr>
      <w:r>
        <w:rPr>
          <w:rFonts w:hint="eastAsia"/>
          <w:b/>
          <w:bCs/>
          <w:sz w:val="28"/>
        </w:rPr>
        <w:t xml:space="preserve">申请单位（章）  </w:t>
      </w:r>
      <w:r>
        <w:rPr>
          <w:rFonts w:hint="eastAsia"/>
          <w:sz w:val="28"/>
          <w:u w:val="single"/>
        </w:rPr>
        <w:t xml:space="preserve">                              </w:t>
      </w:r>
      <w:r>
        <w:rPr>
          <w:rFonts w:hint="eastAsia"/>
          <w:b/>
          <w:bCs/>
          <w:sz w:val="28"/>
          <w:u w:val="single"/>
        </w:rPr>
        <w:t xml:space="preserve">  </w:t>
      </w:r>
    </w:p>
    <w:p>
      <w:pPr>
        <w:ind w:firstLine="843" w:firstLineChars="300"/>
        <w:rPr>
          <w:b/>
          <w:bCs/>
          <w:sz w:val="28"/>
        </w:rPr>
      </w:pPr>
    </w:p>
    <w:p>
      <w:pPr>
        <w:ind w:firstLine="843" w:firstLineChars="300"/>
        <w:rPr>
          <w:b/>
          <w:bCs/>
          <w:sz w:val="28"/>
        </w:rPr>
      </w:pPr>
      <w:r>
        <w:rPr>
          <w:rFonts w:hint="eastAsia"/>
          <w:b/>
          <w:bCs/>
          <w:sz w:val="28"/>
        </w:rPr>
        <w:t xml:space="preserve">排  水  户      </w:t>
      </w:r>
      <w:r>
        <w:rPr>
          <w:rFonts w:hint="eastAsia"/>
          <w:sz w:val="28"/>
          <w:u w:val="single"/>
        </w:rPr>
        <w:t xml:space="preserve">                             </w:t>
      </w:r>
      <w:r>
        <w:rPr>
          <w:rFonts w:hint="eastAsia"/>
          <w:b/>
          <w:bCs/>
          <w:sz w:val="28"/>
          <w:u w:val="single"/>
        </w:rPr>
        <w:t xml:space="preserve">   </w:t>
      </w:r>
    </w:p>
    <w:p>
      <w:pPr>
        <w:ind w:firstLine="843" w:firstLineChars="300"/>
        <w:rPr>
          <w:b/>
          <w:bCs/>
          <w:sz w:val="28"/>
        </w:rPr>
      </w:pPr>
    </w:p>
    <w:p>
      <w:pPr>
        <w:ind w:firstLine="843" w:firstLineChars="300"/>
      </w:pPr>
      <w:r>
        <w:rPr>
          <w:rFonts w:hint="eastAsia"/>
          <w:b/>
          <w:bCs/>
          <w:sz w:val="28"/>
        </w:rPr>
        <w:t xml:space="preserve">填 表 日 期     </w:t>
      </w:r>
      <w:r>
        <w:rPr>
          <w:rFonts w:hint="eastAsia"/>
          <w:sz w:val="28"/>
          <w:u w:val="single"/>
        </w:rPr>
        <w:t xml:space="preserve">                             </w:t>
      </w:r>
      <w:r>
        <w:rPr>
          <w:rFonts w:hint="eastAsia"/>
          <w:b/>
          <w:bCs/>
          <w:sz w:val="28"/>
          <w:u w:val="single"/>
        </w:rPr>
        <w:t xml:space="preserve">   </w:t>
      </w:r>
      <w:r>
        <w:rPr>
          <w:rFonts w:hint="eastAsia"/>
          <w:b/>
          <w:bCs/>
          <w:sz w:val="28"/>
        </w:rPr>
        <w:t xml:space="preserve"> </w:t>
      </w:r>
    </w:p>
    <w:p>
      <w:pPr>
        <w:ind w:firstLine="843" w:firstLineChars="300"/>
        <w:rPr>
          <w:b/>
          <w:bCs/>
          <w:sz w:val="28"/>
        </w:rPr>
      </w:pPr>
    </w:p>
    <w:p>
      <w:pPr>
        <w:ind w:firstLine="843" w:firstLineChars="300"/>
        <w:rPr>
          <w:b/>
          <w:bCs/>
          <w:sz w:val="28"/>
        </w:rPr>
      </w:pPr>
      <w:r>
        <w:rPr>
          <w:rFonts w:hint="eastAsia"/>
          <w:b/>
          <w:bCs/>
          <w:sz w:val="28"/>
        </w:rPr>
        <w:t>申 请 类 别：  首次申请〔 〕变更申请〔 〕 延期申请〔 〕</w:t>
      </w:r>
    </w:p>
    <w:p>
      <w:pPr>
        <w:pageBreakBefore/>
        <w:jc w:val="center"/>
        <w:rPr>
          <w:b/>
          <w:bCs/>
          <w:sz w:val="28"/>
        </w:rPr>
      </w:pPr>
      <w:r>
        <w:rPr>
          <w:rFonts w:hint="eastAsia"/>
          <w:b/>
          <w:bCs/>
          <w:sz w:val="28"/>
        </w:rPr>
        <w:t>填写说明</w:t>
      </w:r>
    </w:p>
    <w:p>
      <w:pPr>
        <w:jc w:val="center"/>
        <w:rPr>
          <w:b/>
          <w:bCs/>
          <w:sz w:val="28"/>
        </w:rPr>
      </w:pPr>
    </w:p>
    <w:p>
      <w:pPr>
        <w:ind w:firstLine="480" w:firstLineChars="200"/>
        <w:rPr>
          <w:rFonts w:hAnsi="宋体"/>
          <w:sz w:val="24"/>
        </w:rPr>
      </w:pPr>
      <w:r>
        <w:rPr>
          <w:rFonts w:hint="eastAsia"/>
          <w:sz w:val="24"/>
        </w:rPr>
        <w:t>1</w:t>
      </w:r>
      <w:r>
        <w:rPr>
          <w:rFonts w:hAnsi="宋体"/>
          <w:sz w:val="24"/>
        </w:rPr>
        <w:t>、本表</w:t>
      </w:r>
      <w:r>
        <w:rPr>
          <w:rFonts w:hint="eastAsia" w:hAnsi="宋体"/>
          <w:sz w:val="24"/>
        </w:rPr>
        <w:t>一式两份，申请人一份，归档一份。</w:t>
      </w:r>
    </w:p>
    <w:p>
      <w:pPr>
        <w:ind w:firstLine="480" w:firstLineChars="200"/>
        <w:rPr>
          <w:rFonts w:hAnsi="宋体"/>
          <w:sz w:val="24"/>
        </w:rPr>
      </w:pPr>
      <w:r>
        <w:rPr>
          <w:rFonts w:hint="eastAsia" w:hAnsi="宋体"/>
          <w:sz w:val="24"/>
        </w:rPr>
        <w:t>2、表格</w:t>
      </w:r>
      <w:r>
        <w:rPr>
          <w:rFonts w:hAnsi="宋体"/>
          <w:sz w:val="24"/>
        </w:rPr>
        <w:t>使用黑色钢笔或签字笔填写</w:t>
      </w:r>
      <w:r>
        <w:rPr>
          <w:rFonts w:hint="eastAsia" w:hAnsi="宋体"/>
          <w:sz w:val="24"/>
        </w:rPr>
        <w:t>，也可</w:t>
      </w:r>
      <w:r>
        <w:rPr>
          <w:rFonts w:hAnsi="宋体"/>
          <w:sz w:val="24"/>
        </w:rPr>
        <w:t>用计算机打印，字迹工整，不得涂改</w:t>
      </w:r>
      <w:r>
        <w:rPr>
          <w:rFonts w:hint="eastAsia" w:hAnsi="宋体"/>
          <w:sz w:val="24"/>
        </w:rPr>
        <w:t>，</w:t>
      </w:r>
      <w:r>
        <w:rPr>
          <w:rFonts w:hAnsi="宋体"/>
          <w:sz w:val="24"/>
        </w:rPr>
        <w:t>申请表封面应加盖申请单位公章。</w:t>
      </w:r>
    </w:p>
    <w:p>
      <w:pPr>
        <w:ind w:firstLine="480" w:firstLineChars="200"/>
        <w:rPr>
          <w:rFonts w:hAnsi="宋体"/>
          <w:sz w:val="24"/>
        </w:rPr>
      </w:pPr>
      <w:r>
        <w:rPr>
          <w:rFonts w:hint="eastAsia"/>
          <w:sz w:val="24"/>
        </w:rPr>
        <w:t>3</w:t>
      </w:r>
      <w:r>
        <w:rPr>
          <w:rFonts w:hAnsi="宋体"/>
          <w:sz w:val="24"/>
        </w:rPr>
        <w:t>、本表</w:t>
      </w:r>
      <w:r>
        <w:rPr>
          <w:rFonts w:hint="eastAsia" w:hAnsi="宋体"/>
          <w:sz w:val="24"/>
        </w:rPr>
        <w:t>“</w:t>
      </w:r>
      <w:r>
        <w:rPr>
          <w:rFonts w:hAnsi="宋体"/>
          <w:sz w:val="24"/>
        </w:rPr>
        <w:t>一</w:t>
      </w:r>
      <w:r>
        <w:rPr>
          <w:rFonts w:hint="eastAsia" w:hAnsi="宋体"/>
          <w:sz w:val="24"/>
        </w:rPr>
        <w:t>、基本情况”和“二、排水管网情况”、“三、排水水质情况”的内容</w:t>
      </w:r>
      <w:r>
        <w:rPr>
          <w:rFonts w:hAnsi="宋体"/>
          <w:sz w:val="24"/>
        </w:rPr>
        <w:t>由排水户</w:t>
      </w:r>
      <w:r>
        <w:rPr>
          <w:rFonts w:hint="eastAsia" w:hAnsi="宋体"/>
          <w:sz w:val="24"/>
        </w:rPr>
        <w:t>（申请单位）</w:t>
      </w:r>
      <w:r>
        <w:rPr>
          <w:rFonts w:hAnsi="宋体"/>
          <w:sz w:val="24"/>
        </w:rPr>
        <w:t>真实、准确、完整、全面</w:t>
      </w:r>
      <w:r>
        <w:rPr>
          <w:rFonts w:hint="eastAsia" w:hAnsi="宋体"/>
          <w:sz w:val="24"/>
        </w:rPr>
        <w:t>地</w:t>
      </w:r>
      <w:r>
        <w:rPr>
          <w:rFonts w:hAnsi="宋体"/>
          <w:sz w:val="24"/>
        </w:rPr>
        <w:t>填写</w:t>
      </w:r>
      <w:r>
        <w:rPr>
          <w:rFonts w:hint="eastAsia" w:hAnsi="宋体"/>
          <w:sz w:val="24"/>
        </w:rPr>
        <w:t>。“</w:t>
      </w:r>
      <w:r>
        <w:rPr>
          <w:rFonts w:hAnsi="宋体"/>
          <w:sz w:val="24"/>
        </w:rPr>
        <w:t>申请编号</w:t>
      </w:r>
      <w:r>
        <w:rPr>
          <w:rFonts w:hint="eastAsia" w:hAnsi="宋体"/>
          <w:sz w:val="24"/>
        </w:rPr>
        <w:t>”</w:t>
      </w:r>
      <w:r>
        <w:rPr>
          <w:rFonts w:hAnsi="宋体"/>
          <w:sz w:val="24"/>
        </w:rPr>
        <w:t>、</w:t>
      </w:r>
      <w:r>
        <w:rPr>
          <w:rFonts w:hint="eastAsia" w:hAnsi="宋体"/>
          <w:sz w:val="24"/>
        </w:rPr>
        <w:t>“</w:t>
      </w:r>
      <w:r>
        <w:rPr>
          <w:rFonts w:hAnsi="宋体"/>
          <w:sz w:val="24"/>
        </w:rPr>
        <w:t>申请时间</w:t>
      </w:r>
      <w:r>
        <w:rPr>
          <w:rFonts w:hint="eastAsia" w:hAnsi="宋体"/>
          <w:sz w:val="24"/>
        </w:rPr>
        <w:t>”</w:t>
      </w:r>
      <w:r>
        <w:rPr>
          <w:rFonts w:hAnsi="宋体"/>
          <w:sz w:val="24"/>
        </w:rPr>
        <w:t>、</w:t>
      </w:r>
      <w:r>
        <w:rPr>
          <w:rFonts w:hint="eastAsia" w:hAnsi="宋体"/>
          <w:sz w:val="24"/>
        </w:rPr>
        <w:t>“</w:t>
      </w:r>
      <w:r>
        <w:rPr>
          <w:rFonts w:hAnsi="宋体"/>
          <w:sz w:val="24"/>
        </w:rPr>
        <w:t>受理编号</w:t>
      </w:r>
      <w:r>
        <w:rPr>
          <w:rFonts w:hint="eastAsia" w:hAnsi="宋体"/>
          <w:sz w:val="24"/>
        </w:rPr>
        <w:t>”</w:t>
      </w:r>
      <w:r>
        <w:rPr>
          <w:rFonts w:hAnsi="宋体"/>
          <w:sz w:val="24"/>
        </w:rPr>
        <w:t>、</w:t>
      </w:r>
      <w:r>
        <w:rPr>
          <w:rFonts w:hint="eastAsia" w:hAnsi="宋体"/>
          <w:sz w:val="24"/>
        </w:rPr>
        <w:t>“</w:t>
      </w:r>
      <w:r>
        <w:rPr>
          <w:rFonts w:hAnsi="宋体"/>
          <w:sz w:val="24"/>
        </w:rPr>
        <w:t>受理时间</w:t>
      </w:r>
      <w:r>
        <w:rPr>
          <w:rFonts w:hint="eastAsia" w:hAnsi="宋体"/>
          <w:sz w:val="24"/>
        </w:rPr>
        <w:t>”等内容</w:t>
      </w:r>
      <w:r>
        <w:rPr>
          <w:rFonts w:hAnsi="宋体"/>
          <w:sz w:val="24"/>
        </w:rPr>
        <w:t>由发证机关填写。</w:t>
      </w:r>
    </w:p>
    <w:p>
      <w:pPr>
        <w:ind w:firstLine="480" w:firstLineChars="200"/>
        <w:rPr>
          <w:rFonts w:hAnsi="宋体"/>
          <w:sz w:val="24"/>
        </w:rPr>
      </w:pPr>
      <w:r>
        <w:rPr>
          <w:rFonts w:hint="eastAsia" w:hAnsi="宋体"/>
          <w:sz w:val="24"/>
        </w:rPr>
        <w:t>4、本表</w:t>
      </w:r>
      <w:r>
        <w:rPr>
          <w:rFonts w:hAnsi="宋体"/>
          <w:sz w:val="24"/>
        </w:rPr>
        <w:t>一律用中文填写，数字均使用阿拉伯数字。</w:t>
      </w:r>
    </w:p>
    <w:p>
      <w:pPr>
        <w:ind w:firstLine="480" w:firstLineChars="200"/>
        <w:rPr>
          <w:sz w:val="24"/>
        </w:rPr>
      </w:pPr>
      <w:r>
        <w:rPr>
          <w:rFonts w:hint="eastAsia" w:hAnsi="宋体"/>
          <w:sz w:val="24"/>
        </w:rPr>
        <w:t>5、本表封面的“</w:t>
      </w:r>
      <w:r>
        <w:rPr>
          <w:rFonts w:hAnsi="宋体"/>
          <w:sz w:val="24"/>
        </w:rPr>
        <w:t>申请类别</w:t>
      </w:r>
      <w:r>
        <w:rPr>
          <w:rFonts w:hint="eastAsia" w:hAnsi="宋体"/>
          <w:sz w:val="24"/>
        </w:rPr>
        <w:t>”</w:t>
      </w:r>
      <w:r>
        <w:rPr>
          <w:rFonts w:hAnsi="宋体"/>
          <w:sz w:val="24"/>
        </w:rPr>
        <w:t>一栏，申请人如果是首次申请，请在</w:t>
      </w:r>
      <w:r>
        <w:rPr>
          <w:rFonts w:hint="eastAsia"/>
          <w:sz w:val="24"/>
        </w:rPr>
        <w:t>“</w:t>
      </w:r>
      <w:r>
        <w:rPr>
          <w:rFonts w:hAnsi="宋体"/>
          <w:sz w:val="24"/>
        </w:rPr>
        <w:t>首次申请</w:t>
      </w:r>
      <w:r>
        <w:rPr>
          <w:rFonts w:hint="eastAsia"/>
          <w:sz w:val="24"/>
        </w:rPr>
        <w:t>”</w:t>
      </w:r>
      <w:r>
        <w:rPr>
          <w:rFonts w:hAnsi="宋体"/>
          <w:sz w:val="24"/>
        </w:rPr>
        <w:t>后的方括号内打勾</w:t>
      </w:r>
      <w:r>
        <w:rPr>
          <w:rFonts w:hint="eastAsia" w:hAnsi="宋体"/>
          <w:sz w:val="24"/>
        </w:rPr>
        <w:t>；如果是由于排水口数量和位置、排水量、污染物项目或浓度等许可内容变更重新申请，请在“变更申请”</w:t>
      </w:r>
      <w:r>
        <w:rPr>
          <w:rFonts w:hAnsi="宋体"/>
          <w:sz w:val="24"/>
        </w:rPr>
        <w:t>后的方括号内打勾</w:t>
      </w:r>
      <w:r>
        <w:rPr>
          <w:rFonts w:hint="eastAsia" w:hAnsi="宋体"/>
          <w:sz w:val="24"/>
        </w:rPr>
        <w:t>；</w:t>
      </w:r>
      <w:r>
        <w:rPr>
          <w:rFonts w:hAnsi="宋体"/>
          <w:sz w:val="24"/>
        </w:rPr>
        <w:t>如果是延期申请，请在</w:t>
      </w:r>
      <w:r>
        <w:rPr>
          <w:sz w:val="24"/>
        </w:rPr>
        <w:t>“</w:t>
      </w:r>
      <w:r>
        <w:rPr>
          <w:rFonts w:hAnsi="宋体"/>
          <w:sz w:val="24"/>
        </w:rPr>
        <w:t>延期申请</w:t>
      </w:r>
      <w:r>
        <w:rPr>
          <w:sz w:val="24"/>
        </w:rPr>
        <w:t>”</w:t>
      </w:r>
      <w:r>
        <w:rPr>
          <w:rFonts w:hAnsi="宋体"/>
          <w:sz w:val="24"/>
        </w:rPr>
        <w:t>后的方括号内打勾</w:t>
      </w:r>
      <w:r>
        <w:rPr>
          <w:rFonts w:hint="eastAsia" w:hAnsi="宋体"/>
          <w:sz w:val="24"/>
        </w:rPr>
        <w:t>。“基本情况”部分</w:t>
      </w:r>
      <w:r>
        <w:rPr>
          <w:rFonts w:hint="eastAsia"/>
          <w:sz w:val="24"/>
        </w:rPr>
        <w:t>“</w:t>
      </w:r>
      <w:r>
        <w:rPr>
          <w:rFonts w:hAnsi="宋体"/>
          <w:sz w:val="24"/>
        </w:rPr>
        <w:t>用水量</w:t>
      </w:r>
      <w:r>
        <w:rPr>
          <w:rFonts w:hint="eastAsia" w:hAnsi="宋体"/>
          <w:sz w:val="24"/>
        </w:rPr>
        <w:t>”</w:t>
      </w:r>
      <w:r>
        <w:rPr>
          <w:rFonts w:hAnsi="宋体"/>
          <w:sz w:val="24"/>
        </w:rPr>
        <w:t>、</w:t>
      </w:r>
      <w:r>
        <w:rPr>
          <w:rFonts w:hint="eastAsia" w:hAnsi="宋体"/>
          <w:sz w:val="24"/>
        </w:rPr>
        <w:t>“</w:t>
      </w:r>
      <w:r>
        <w:rPr>
          <w:rFonts w:hAnsi="宋体"/>
          <w:sz w:val="24"/>
        </w:rPr>
        <w:t>排水量</w:t>
      </w:r>
      <w:r>
        <w:rPr>
          <w:rFonts w:hint="eastAsia" w:hAnsi="宋体"/>
          <w:sz w:val="24"/>
        </w:rPr>
        <w:t>”需</w:t>
      </w:r>
      <w:r>
        <w:rPr>
          <w:rFonts w:hAnsi="宋体"/>
          <w:sz w:val="24"/>
        </w:rPr>
        <w:t>提供相关依据，</w:t>
      </w:r>
      <w:r>
        <w:rPr>
          <w:rFonts w:hint="eastAsia" w:hAnsi="宋体"/>
          <w:sz w:val="24"/>
        </w:rPr>
        <w:t>“</w:t>
      </w:r>
      <w:r>
        <w:rPr>
          <w:rFonts w:hAnsi="宋体"/>
          <w:sz w:val="24"/>
        </w:rPr>
        <w:t>污水</w:t>
      </w:r>
      <w:r>
        <w:rPr>
          <w:rFonts w:hint="eastAsia" w:hAnsi="宋体"/>
          <w:sz w:val="24"/>
        </w:rPr>
        <w:t>预</w:t>
      </w:r>
      <w:r>
        <w:rPr>
          <w:rFonts w:hAnsi="宋体"/>
          <w:sz w:val="24"/>
        </w:rPr>
        <w:t>处理方式</w:t>
      </w:r>
      <w:r>
        <w:rPr>
          <w:rFonts w:hint="eastAsia" w:hAnsi="宋体"/>
          <w:sz w:val="24"/>
        </w:rPr>
        <w:t>”</w:t>
      </w:r>
      <w:r>
        <w:rPr>
          <w:rFonts w:hAnsi="宋体"/>
          <w:sz w:val="24"/>
        </w:rPr>
        <w:t>如是委托处理，在相应的方框内打勾即可，如是自行处理，还需注明污水处理工艺。</w:t>
      </w:r>
    </w:p>
    <w:p>
      <w:pPr>
        <w:ind w:firstLine="480" w:firstLineChars="200"/>
        <w:rPr>
          <w:rFonts w:hAnsi="宋体"/>
          <w:sz w:val="24"/>
        </w:rPr>
      </w:pPr>
      <w:r>
        <w:rPr>
          <w:rFonts w:hint="eastAsia"/>
          <w:sz w:val="24"/>
        </w:rPr>
        <w:t>6</w:t>
      </w:r>
      <w:r>
        <w:rPr>
          <w:rFonts w:hAnsi="宋体"/>
          <w:sz w:val="24"/>
        </w:rPr>
        <w:t>、</w:t>
      </w:r>
      <w:r>
        <w:rPr>
          <w:rFonts w:hint="eastAsia" w:hAnsi="宋体"/>
          <w:sz w:val="24"/>
        </w:rPr>
        <w:t>“排水管网情况”需填写所有排水口设置情况，雨水排放口不需要填写“排水量”及“有无在线监测装置及检测项目类型”项。</w:t>
      </w:r>
    </w:p>
    <w:p>
      <w:pPr>
        <w:ind w:firstLine="480" w:firstLineChars="200"/>
        <w:rPr>
          <w:rFonts w:hAnsi="宋体"/>
          <w:sz w:val="24"/>
        </w:rPr>
      </w:pPr>
      <w:r>
        <w:rPr>
          <w:rFonts w:hint="eastAsia" w:hAnsi="宋体"/>
          <w:sz w:val="24"/>
        </w:rPr>
        <w:t>7、“</w:t>
      </w:r>
      <w:r>
        <w:rPr>
          <w:rFonts w:hAnsi="宋体"/>
          <w:sz w:val="24"/>
        </w:rPr>
        <w:t>排水水质情况</w:t>
      </w:r>
      <w:r>
        <w:rPr>
          <w:rFonts w:hint="eastAsia" w:hAnsi="宋体"/>
          <w:sz w:val="24"/>
        </w:rPr>
        <w:t>”</w:t>
      </w:r>
      <w:r>
        <w:rPr>
          <w:rFonts w:hAnsi="宋体"/>
          <w:sz w:val="24"/>
        </w:rPr>
        <w:t>应按照由具有计量认证</w:t>
      </w:r>
      <w:r>
        <w:rPr>
          <w:rFonts w:hint="eastAsia" w:hAnsi="宋体"/>
          <w:sz w:val="24"/>
        </w:rPr>
        <w:t>资质</w:t>
      </w:r>
      <w:r>
        <w:rPr>
          <w:rFonts w:hAnsi="宋体"/>
          <w:sz w:val="24"/>
        </w:rPr>
        <w:t>的排水监测机构出具的排水水质检测报告填写</w:t>
      </w:r>
      <w:r>
        <w:rPr>
          <w:rFonts w:hint="eastAsia" w:hAnsi="宋体"/>
          <w:sz w:val="24"/>
        </w:rPr>
        <w:t>；</w:t>
      </w:r>
      <w:r>
        <w:rPr>
          <w:rFonts w:hint="eastAsia"/>
          <w:sz w:val="24"/>
        </w:rPr>
        <w:t>拟排放污水的新排水户应附水质、水量预测报告</w:t>
      </w:r>
      <w:r>
        <w:rPr>
          <w:rFonts w:hAnsi="宋体"/>
          <w:sz w:val="24"/>
        </w:rPr>
        <w:t>。</w:t>
      </w:r>
    </w:p>
    <w:p>
      <w:pPr>
        <w:ind w:firstLine="480" w:firstLineChars="200"/>
        <w:rPr>
          <w:rFonts w:hAnsi="宋体"/>
          <w:sz w:val="24"/>
        </w:rPr>
      </w:pPr>
      <w:r>
        <w:rPr>
          <w:rFonts w:hint="eastAsia"/>
          <w:sz w:val="24"/>
        </w:rPr>
        <w:t>8</w:t>
      </w:r>
      <w:r>
        <w:rPr>
          <w:rFonts w:hAnsi="宋体"/>
          <w:sz w:val="24"/>
        </w:rPr>
        <w:t>、本表在填写时如需加页，一律使用</w:t>
      </w:r>
      <w:r>
        <w:rPr>
          <w:sz w:val="24"/>
        </w:rPr>
        <w:t>A4</w:t>
      </w:r>
      <w:r>
        <w:rPr>
          <w:rFonts w:hAnsi="宋体"/>
          <w:sz w:val="24"/>
        </w:rPr>
        <w:t>型纸</w:t>
      </w:r>
      <w:r>
        <w:rPr>
          <w:rFonts w:hint="eastAsia" w:hAnsi="宋体"/>
          <w:sz w:val="24"/>
        </w:rPr>
        <w:t>。</w:t>
      </w:r>
    </w:p>
    <w:p>
      <w:pPr>
        <w:ind w:firstLine="480" w:firstLineChars="200"/>
        <w:rPr>
          <w:rFonts w:hAnsi="宋体"/>
          <w:sz w:val="24"/>
        </w:rPr>
      </w:pPr>
      <w:r>
        <w:rPr>
          <w:rFonts w:hint="eastAsia"/>
          <w:sz w:val="24"/>
        </w:rPr>
        <w:t>9</w:t>
      </w:r>
      <w:r>
        <w:rPr>
          <w:rFonts w:hAnsi="宋体"/>
          <w:sz w:val="24"/>
        </w:rPr>
        <w:t>、</w:t>
      </w:r>
      <w:r>
        <w:rPr>
          <w:rFonts w:hint="eastAsia" w:hAnsi="宋体"/>
          <w:sz w:val="24"/>
        </w:rPr>
        <w:t>复印件需加盖公章或法人签名。</w:t>
      </w:r>
    </w:p>
    <w:p>
      <w:pPr>
        <w:rPr>
          <w:b/>
          <w:bCs/>
          <w:sz w:val="28"/>
        </w:rPr>
      </w:pPr>
    </w:p>
    <w:p>
      <w:pPr>
        <w:pageBreakBefore/>
        <w:outlineLvl w:val="0"/>
        <w:rPr>
          <w:b/>
          <w:bCs/>
          <w:sz w:val="24"/>
        </w:rPr>
      </w:pPr>
      <w:r>
        <w:rPr>
          <w:rFonts w:hint="eastAsia"/>
          <w:b/>
          <w:bCs/>
          <w:sz w:val="24"/>
        </w:rPr>
        <w:t>一、基本情况</w:t>
      </w:r>
    </w:p>
    <w:tbl>
      <w:tblPr>
        <w:tblStyle w:val="6"/>
        <w:tblW w:w="0" w:type="auto"/>
        <w:tblInd w:w="-72"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00"/>
        <w:gridCol w:w="217"/>
        <w:gridCol w:w="516"/>
        <w:gridCol w:w="167"/>
        <w:gridCol w:w="492"/>
        <w:gridCol w:w="1190"/>
        <w:gridCol w:w="130"/>
        <w:gridCol w:w="654"/>
        <w:gridCol w:w="578"/>
        <w:gridCol w:w="1074"/>
        <w:gridCol w:w="786"/>
        <w:gridCol w:w="312"/>
        <w:gridCol w:w="157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hint="eastAsia" w:ascii="宋体" w:hAnsi="宋体" w:cs="宋体"/>
              </w:rPr>
              <w:t>申请单位</w:t>
            </w:r>
          </w:p>
        </w:tc>
        <w:tc>
          <w:tcPr>
            <w:tcW w:w="6794" w:type="dxa"/>
            <w:gridSpan w:val="9"/>
            <w:tcBorders>
              <w:right w:val="single" w:color="auto" w:sz="4" w:space="0"/>
            </w:tcBorders>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hint="eastAsia" w:ascii="宋体" w:hAnsi="宋体" w:cs="宋体"/>
              </w:rPr>
              <w:t>单位地址</w:t>
            </w:r>
          </w:p>
        </w:tc>
        <w:tc>
          <w:tcPr>
            <w:tcW w:w="4118" w:type="dxa"/>
            <w:gridSpan w:val="6"/>
            <w:vAlign w:val="center"/>
          </w:tcPr>
          <w:p>
            <w:pPr>
              <w:snapToGrid w:val="0"/>
              <w:spacing w:line="360" w:lineRule="exact"/>
              <w:jc w:val="center"/>
            </w:pPr>
          </w:p>
        </w:tc>
        <w:tc>
          <w:tcPr>
            <w:tcW w:w="786" w:type="dxa"/>
            <w:vAlign w:val="center"/>
          </w:tcPr>
          <w:p>
            <w:pPr>
              <w:snapToGrid w:val="0"/>
              <w:spacing w:line="360" w:lineRule="exact"/>
              <w:jc w:val="center"/>
            </w:pPr>
            <w:r>
              <w:rPr>
                <w:rFonts w:hint="eastAsia" w:ascii="宋体" w:hAnsi="宋体" w:cs="宋体"/>
              </w:rPr>
              <w:t>邮</w:t>
            </w:r>
            <w:r>
              <w:t xml:space="preserve"> </w:t>
            </w:r>
            <w:r>
              <w:rPr>
                <w:rFonts w:hint="eastAsia" w:ascii="宋体" w:hAnsi="宋体" w:cs="宋体"/>
              </w:rPr>
              <w:t>编</w:t>
            </w:r>
          </w:p>
        </w:tc>
        <w:tc>
          <w:tcPr>
            <w:tcW w:w="1890" w:type="dxa"/>
            <w:gridSpan w:val="2"/>
            <w:tcBorders>
              <w:right w:val="single" w:color="auto" w:sz="4" w:space="0"/>
            </w:tcBorders>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hint="eastAsia" w:ascii="宋体" w:hAnsi="宋体" w:cs="宋体"/>
              </w:rPr>
              <w:t>营业执照注册号</w:t>
            </w:r>
          </w:p>
        </w:tc>
        <w:tc>
          <w:tcPr>
            <w:tcW w:w="6794" w:type="dxa"/>
            <w:gridSpan w:val="9"/>
            <w:tcBorders>
              <w:right w:val="single" w:color="auto" w:sz="4" w:space="0"/>
            </w:tcBorders>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hint="eastAsia" w:ascii="宋体" w:hAnsi="宋体" w:cs="宋体"/>
              </w:rPr>
              <w:t>组织机构代码</w:t>
            </w:r>
          </w:p>
        </w:tc>
        <w:tc>
          <w:tcPr>
            <w:tcW w:w="6794" w:type="dxa"/>
            <w:gridSpan w:val="9"/>
            <w:tcBorders>
              <w:right w:val="single" w:color="auto" w:sz="4" w:space="0"/>
            </w:tcBorders>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hint="eastAsia" w:ascii="宋体" w:hAnsi="宋体" w:cs="宋体"/>
              </w:rPr>
              <w:t>法定代表人</w:t>
            </w:r>
          </w:p>
        </w:tc>
        <w:tc>
          <w:tcPr>
            <w:tcW w:w="1682" w:type="dxa"/>
            <w:gridSpan w:val="2"/>
            <w:vAlign w:val="center"/>
          </w:tcPr>
          <w:p>
            <w:pPr>
              <w:snapToGrid w:val="0"/>
              <w:spacing w:line="360" w:lineRule="exact"/>
              <w:jc w:val="center"/>
            </w:pPr>
          </w:p>
        </w:tc>
        <w:tc>
          <w:tcPr>
            <w:tcW w:w="784" w:type="dxa"/>
            <w:gridSpan w:val="2"/>
            <w:vAlign w:val="center"/>
          </w:tcPr>
          <w:p>
            <w:pPr>
              <w:snapToGrid w:val="0"/>
              <w:spacing w:line="360" w:lineRule="exact"/>
              <w:jc w:val="center"/>
            </w:pPr>
            <w:r>
              <w:rPr>
                <w:rFonts w:hint="eastAsia" w:ascii="宋体" w:hAnsi="宋体" w:cs="宋体"/>
              </w:rPr>
              <w:t>电</w:t>
            </w:r>
            <w:r>
              <w:t xml:space="preserve"> </w:t>
            </w:r>
            <w:r>
              <w:rPr>
                <w:rFonts w:hint="eastAsia" w:ascii="宋体" w:hAnsi="宋体" w:cs="宋体"/>
              </w:rPr>
              <w:t>话</w:t>
            </w:r>
          </w:p>
        </w:tc>
        <w:tc>
          <w:tcPr>
            <w:tcW w:w="1652" w:type="dxa"/>
            <w:gridSpan w:val="2"/>
            <w:vAlign w:val="center"/>
          </w:tcPr>
          <w:p>
            <w:pPr>
              <w:snapToGrid w:val="0"/>
              <w:spacing w:line="360" w:lineRule="exact"/>
              <w:jc w:val="center"/>
            </w:pPr>
          </w:p>
        </w:tc>
        <w:tc>
          <w:tcPr>
            <w:tcW w:w="786" w:type="dxa"/>
            <w:vAlign w:val="center"/>
          </w:tcPr>
          <w:p>
            <w:pPr>
              <w:snapToGrid w:val="0"/>
              <w:spacing w:line="360" w:lineRule="exact"/>
              <w:jc w:val="center"/>
            </w:pPr>
            <w:r>
              <w:rPr>
                <w:rFonts w:hint="eastAsia" w:ascii="宋体" w:hAnsi="宋体" w:cs="宋体"/>
              </w:rPr>
              <w:t>手</w:t>
            </w:r>
            <w:r>
              <w:t xml:space="preserve"> </w:t>
            </w:r>
            <w:r>
              <w:rPr>
                <w:rFonts w:hint="eastAsia" w:ascii="宋体" w:hAnsi="宋体" w:cs="宋体"/>
              </w:rPr>
              <w:t>机</w:t>
            </w:r>
          </w:p>
        </w:tc>
        <w:tc>
          <w:tcPr>
            <w:tcW w:w="1890" w:type="dxa"/>
            <w:gridSpan w:val="2"/>
            <w:tcBorders>
              <w:right w:val="single" w:color="auto" w:sz="4" w:space="0"/>
            </w:tcBorders>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hint="eastAsia" w:ascii="宋体" w:hAnsi="宋体" w:cs="宋体"/>
              </w:rPr>
              <w:t>联系人</w:t>
            </w:r>
          </w:p>
        </w:tc>
        <w:tc>
          <w:tcPr>
            <w:tcW w:w="1682" w:type="dxa"/>
            <w:gridSpan w:val="2"/>
            <w:vAlign w:val="center"/>
          </w:tcPr>
          <w:p>
            <w:pPr>
              <w:snapToGrid w:val="0"/>
              <w:spacing w:line="360" w:lineRule="exact"/>
              <w:jc w:val="center"/>
            </w:pPr>
          </w:p>
        </w:tc>
        <w:tc>
          <w:tcPr>
            <w:tcW w:w="784" w:type="dxa"/>
            <w:gridSpan w:val="2"/>
            <w:vAlign w:val="center"/>
          </w:tcPr>
          <w:p>
            <w:pPr>
              <w:snapToGrid w:val="0"/>
              <w:spacing w:line="360" w:lineRule="exact"/>
              <w:jc w:val="center"/>
            </w:pPr>
            <w:r>
              <w:rPr>
                <w:rFonts w:hint="eastAsia" w:ascii="宋体" w:hAnsi="宋体" w:cs="宋体"/>
              </w:rPr>
              <w:t>电</w:t>
            </w:r>
            <w:r>
              <w:t xml:space="preserve"> </w:t>
            </w:r>
            <w:r>
              <w:rPr>
                <w:rFonts w:hint="eastAsia" w:ascii="宋体" w:hAnsi="宋体" w:cs="宋体"/>
              </w:rPr>
              <w:t>话</w:t>
            </w:r>
          </w:p>
        </w:tc>
        <w:tc>
          <w:tcPr>
            <w:tcW w:w="1652" w:type="dxa"/>
            <w:gridSpan w:val="2"/>
            <w:vAlign w:val="center"/>
          </w:tcPr>
          <w:p>
            <w:pPr>
              <w:snapToGrid w:val="0"/>
              <w:spacing w:line="360" w:lineRule="exact"/>
              <w:jc w:val="center"/>
            </w:pPr>
          </w:p>
        </w:tc>
        <w:tc>
          <w:tcPr>
            <w:tcW w:w="786" w:type="dxa"/>
            <w:vAlign w:val="center"/>
          </w:tcPr>
          <w:p>
            <w:pPr>
              <w:snapToGrid w:val="0"/>
              <w:spacing w:line="360" w:lineRule="exact"/>
              <w:jc w:val="center"/>
            </w:pPr>
            <w:r>
              <w:rPr>
                <w:rFonts w:hint="eastAsia" w:ascii="宋体" w:hAnsi="宋体" w:cs="宋体"/>
              </w:rPr>
              <w:t>手</w:t>
            </w:r>
            <w:r>
              <w:t xml:space="preserve"> </w:t>
            </w:r>
            <w:r>
              <w:rPr>
                <w:rFonts w:hint="eastAsia" w:ascii="宋体" w:hAnsi="宋体" w:cs="宋体"/>
              </w:rPr>
              <w:t>机</w:t>
            </w:r>
          </w:p>
        </w:tc>
        <w:tc>
          <w:tcPr>
            <w:tcW w:w="1890" w:type="dxa"/>
            <w:gridSpan w:val="2"/>
            <w:tcBorders>
              <w:right w:val="single" w:color="auto" w:sz="4" w:space="0"/>
            </w:tcBorders>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hint="eastAsia" w:ascii="宋体" w:hAnsi="宋体" w:cs="宋体"/>
              </w:rPr>
              <w:t>排水户</w:t>
            </w:r>
          </w:p>
        </w:tc>
        <w:tc>
          <w:tcPr>
            <w:tcW w:w="6794" w:type="dxa"/>
            <w:gridSpan w:val="9"/>
            <w:vAlign w:val="center"/>
          </w:tcPr>
          <w:p>
            <w:pPr>
              <w:snapToGrid w:val="0"/>
              <w:spacing w:line="360" w:lineRule="exact"/>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0" w:hRule="atLeast"/>
        </w:trPr>
        <w:tc>
          <w:tcPr>
            <w:tcW w:w="1800" w:type="dxa"/>
            <w:gridSpan w:val="4"/>
            <w:vAlign w:val="center"/>
          </w:tcPr>
          <w:p>
            <w:pPr>
              <w:snapToGrid w:val="0"/>
              <w:spacing w:line="360" w:lineRule="exact"/>
              <w:jc w:val="center"/>
            </w:pPr>
            <w:r>
              <w:rPr>
                <w:rFonts w:hint="eastAsia" w:ascii="宋体" w:hAnsi="宋体" w:cs="宋体"/>
              </w:rPr>
              <w:t>排水户业务类型</w:t>
            </w:r>
          </w:p>
        </w:tc>
        <w:tc>
          <w:tcPr>
            <w:tcW w:w="6794" w:type="dxa"/>
            <w:gridSpan w:val="9"/>
            <w:vAlign w:val="center"/>
          </w:tcPr>
          <w:p>
            <w:pPr>
              <w:snapToGrid w:val="0"/>
              <w:spacing w:line="360" w:lineRule="exact"/>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0" w:hRule="atLeast"/>
        </w:trPr>
        <w:tc>
          <w:tcPr>
            <w:tcW w:w="1800" w:type="dxa"/>
            <w:gridSpan w:val="4"/>
            <w:vAlign w:val="center"/>
          </w:tcPr>
          <w:p>
            <w:pPr>
              <w:snapToGrid w:val="0"/>
              <w:spacing w:line="360" w:lineRule="exact"/>
              <w:jc w:val="center"/>
            </w:pPr>
            <w:r>
              <w:rPr>
                <w:rFonts w:hint="eastAsia" w:ascii="宋体" w:hAnsi="宋体" w:cs="宋体"/>
              </w:rPr>
              <w:t>排水户地址</w:t>
            </w:r>
          </w:p>
        </w:tc>
        <w:tc>
          <w:tcPr>
            <w:tcW w:w="6794" w:type="dxa"/>
            <w:gridSpan w:val="9"/>
            <w:vAlign w:val="center"/>
          </w:tcPr>
          <w:p>
            <w:pPr>
              <w:snapToGrid w:val="0"/>
              <w:spacing w:line="360" w:lineRule="exact"/>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3612" w:type="dxa"/>
            <w:gridSpan w:val="7"/>
            <w:vAlign w:val="center"/>
          </w:tcPr>
          <w:p>
            <w:pPr>
              <w:snapToGrid w:val="0"/>
              <w:spacing w:line="360" w:lineRule="exact"/>
              <w:jc w:val="center"/>
            </w:pPr>
            <w:r>
              <w:rPr>
                <w:rFonts w:hint="eastAsia" w:ascii="宋体" w:hAnsi="宋体" w:cs="宋体"/>
              </w:rPr>
              <w:t>用水量（</w:t>
            </w:r>
            <w:r>
              <w:t>m</w:t>
            </w:r>
            <w:r>
              <w:rPr>
                <w:vertAlign w:val="superscript"/>
              </w:rPr>
              <w:t>3</w:t>
            </w:r>
            <w:r>
              <w:t>/</w:t>
            </w:r>
            <w:r>
              <w:rPr>
                <w:rFonts w:hint="eastAsia" w:ascii="宋体" w:hAnsi="宋体" w:cs="宋体"/>
              </w:rPr>
              <w:t>日）</w:t>
            </w:r>
          </w:p>
        </w:tc>
        <w:tc>
          <w:tcPr>
            <w:tcW w:w="4982" w:type="dxa"/>
            <w:gridSpan w:val="6"/>
            <w:vAlign w:val="center"/>
          </w:tcPr>
          <w:p>
            <w:pPr>
              <w:snapToGrid w:val="0"/>
              <w:spacing w:line="360" w:lineRule="exact"/>
              <w:jc w:val="center"/>
            </w:pPr>
            <w:r>
              <w:rPr>
                <w:rFonts w:hint="eastAsia" w:ascii="宋体" w:hAnsi="宋体" w:cs="宋体"/>
              </w:rPr>
              <w:t>排水量（</w:t>
            </w:r>
            <w:r>
              <w:t>m</w:t>
            </w:r>
            <w:r>
              <w:rPr>
                <w:vertAlign w:val="superscript"/>
              </w:rPr>
              <w:t>3</w:t>
            </w:r>
            <w:r>
              <w:t>/</w:t>
            </w:r>
            <w:r>
              <w:rPr>
                <w:rFonts w:hint="eastAsia" w:ascii="宋体" w:hAnsi="宋体" w:cs="宋体"/>
              </w:rPr>
              <w:t>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95" w:hRule="atLeast"/>
        </w:trPr>
        <w:tc>
          <w:tcPr>
            <w:tcW w:w="1117" w:type="dxa"/>
            <w:gridSpan w:val="2"/>
            <w:vAlign w:val="center"/>
          </w:tcPr>
          <w:p>
            <w:pPr>
              <w:snapToGrid w:val="0"/>
              <w:spacing w:line="360" w:lineRule="exact"/>
              <w:jc w:val="center"/>
            </w:pPr>
            <w:r>
              <w:rPr>
                <w:rFonts w:hint="eastAsia" w:ascii="宋体" w:hAnsi="宋体" w:cs="宋体"/>
              </w:rPr>
              <w:t>总用水量</w:t>
            </w:r>
          </w:p>
        </w:tc>
        <w:tc>
          <w:tcPr>
            <w:tcW w:w="1175" w:type="dxa"/>
            <w:gridSpan w:val="3"/>
            <w:vAlign w:val="center"/>
          </w:tcPr>
          <w:p>
            <w:pPr>
              <w:snapToGrid w:val="0"/>
              <w:jc w:val="center"/>
            </w:pPr>
            <w:r>
              <w:rPr>
                <w:rFonts w:hint="eastAsia" w:ascii="宋体" w:hAnsi="宋体" w:cs="宋体"/>
              </w:rPr>
              <w:t>其</w:t>
            </w:r>
            <w:r>
              <w:t xml:space="preserve">    </w:t>
            </w:r>
            <w:r>
              <w:rPr>
                <w:rFonts w:hint="eastAsia" w:ascii="宋体" w:hAnsi="宋体" w:cs="宋体"/>
              </w:rPr>
              <w:t>中</w:t>
            </w:r>
            <w:r>
              <w:t xml:space="preserve"> </w:t>
            </w:r>
          </w:p>
          <w:p>
            <w:pPr>
              <w:snapToGrid w:val="0"/>
              <w:jc w:val="center"/>
            </w:pPr>
            <w:r>
              <w:rPr>
                <w:rFonts w:hint="eastAsia" w:ascii="宋体" w:hAnsi="宋体" w:cs="宋体"/>
              </w:rPr>
              <w:t>自来水量</w:t>
            </w:r>
          </w:p>
        </w:tc>
        <w:tc>
          <w:tcPr>
            <w:tcW w:w="1320" w:type="dxa"/>
            <w:gridSpan w:val="2"/>
            <w:vAlign w:val="center"/>
          </w:tcPr>
          <w:p>
            <w:pPr>
              <w:snapToGrid w:val="0"/>
              <w:jc w:val="center"/>
            </w:pPr>
            <w:r>
              <w:rPr>
                <w:rFonts w:hint="eastAsia" w:ascii="宋体" w:hAnsi="宋体" w:cs="宋体"/>
              </w:rPr>
              <w:t>其</w:t>
            </w:r>
            <w:r>
              <w:t xml:space="preserve">    </w:t>
            </w:r>
            <w:r>
              <w:rPr>
                <w:rFonts w:hint="eastAsia" w:ascii="宋体" w:hAnsi="宋体" w:cs="宋体"/>
              </w:rPr>
              <w:t>中</w:t>
            </w:r>
            <w:r>
              <w:t xml:space="preserve"> </w:t>
            </w:r>
          </w:p>
          <w:p>
            <w:pPr>
              <w:snapToGrid w:val="0"/>
              <w:jc w:val="center"/>
            </w:pPr>
            <w:r>
              <w:rPr>
                <w:rFonts w:hint="eastAsia" w:ascii="宋体" w:hAnsi="宋体" w:cs="宋体"/>
              </w:rPr>
              <w:t>自备水量</w:t>
            </w:r>
          </w:p>
        </w:tc>
        <w:tc>
          <w:tcPr>
            <w:tcW w:w="1232" w:type="dxa"/>
            <w:gridSpan w:val="2"/>
            <w:vAlign w:val="center"/>
          </w:tcPr>
          <w:p>
            <w:pPr>
              <w:snapToGrid w:val="0"/>
              <w:jc w:val="center"/>
            </w:pPr>
            <w:r>
              <w:rPr>
                <w:rFonts w:hint="eastAsia" w:ascii="宋体" w:hAnsi="宋体" w:cs="宋体"/>
              </w:rPr>
              <w:t>总排水量</w:t>
            </w:r>
          </w:p>
        </w:tc>
        <w:tc>
          <w:tcPr>
            <w:tcW w:w="2172" w:type="dxa"/>
            <w:gridSpan w:val="3"/>
            <w:vAlign w:val="center"/>
          </w:tcPr>
          <w:p>
            <w:pPr>
              <w:snapToGrid w:val="0"/>
              <w:jc w:val="center"/>
            </w:pPr>
            <w:r>
              <w:rPr>
                <w:rFonts w:hint="eastAsia" w:ascii="宋体" w:hAnsi="宋体" w:cs="宋体"/>
              </w:rPr>
              <w:t>其</w:t>
            </w:r>
            <w:r>
              <w:t xml:space="preserve">    </w:t>
            </w:r>
            <w:r>
              <w:rPr>
                <w:rFonts w:hint="eastAsia" w:ascii="宋体" w:hAnsi="宋体" w:cs="宋体"/>
              </w:rPr>
              <w:t>中</w:t>
            </w:r>
          </w:p>
          <w:p>
            <w:pPr>
              <w:snapToGrid w:val="0"/>
              <w:jc w:val="center"/>
            </w:pPr>
            <w:r>
              <w:rPr>
                <w:rFonts w:hint="eastAsia" w:ascii="宋体" w:hAnsi="宋体" w:cs="宋体"/>
              </w:rPr>
              <w:t>生产</w:t>
            </w:r>
            <w:r>
              <w:t>(</w:t>
            </w:r>
            <w:r>
              <w:rPr>
                <w:rFonts w:hint="eastAsia" w:ascii="宋体" w:hAnsi="宋体" w:cs="宋体"/>
              </w:rPr>
              <w:t>含餐饮</w:t>
            </w:r>
            <w:r>
              <w:t>)</w:t>
            </w:r>
            <w:r>
              <w:rPr>
                <w:rFonts w:hint="eastAsia" w:ascii="宋体" w:hAnsi="宋体" w:cs="宋体"/>
              </w:rPr>
              <w:t>污水量</w:t>
            </w:r>
          </w:p>
        </w:tc>
        <w:tc>
          <w:tcPr>
            <w:tcW w:w="1578" w:type="dxa"/>
            <w:vAlign w:val="center"/>
          </w:tcPr>
          <w:p>
            <w:pPr>
              <w:snapToGrid w:val="0"/>
              <w:jc w:val="center"/>
            </w:pPr>
            <w:r>
              <w:rPr>
                <w:rFonts w:hint="eastAsia" w:ascii="宋体" w:hAnsi="宋体" w:cs="宋体"/>
              </w:rPr>
              <w:t>其</w:t>
            </w:r>
            <w:r>
              <w:t xml:space="preserve">     </w:t>
            </w:r>
            <w:r>
              <w:rPr>
                <w:rFonts w:hint="eastAsia" w:ascii="宋体" w:hAnsi="宋体" w:cs="宋体"/>
              </w:rPr>
              <w:t>中</w:t>
            </w:r>
          </w:p>
          <w:p>
            <w:pPr>
              <w:snapToGrid w:val="0"/>
              <w:jc w:val="center"/>
            </w:pPr>
            <w:r>
              <w:rPr>
                <w:rFonts w:hint="eastAsia" w:ascii="宋体" w:hAnsi="宋体" w:cs="宋体"/>
              </w:rPr>
              <w:t>生活污水量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6" w:hRule="atLeast"/>
        </w:trPr>
        <w:tc>
          <w:tcPr>
            <w:tcW w:w="1117" w:type="dxa"/>
            <w:gridSpan w:val="2"/>
            <w:vAlign w:val="center"/>
          </w:tcPr>
          <w:p>
            <w:pPr>
              <w:snapToGrid w:val="0"/>
              <w:spacing w:line="360" w:lineRule="exact"/>
              <w:jc w:val="center"/>
            </w:pPr>
          </w:p>
        </w:tc>
        <w:tc>
          <w:tcPr>
            <w:tcW w:w="1175" w:type="dxa"/>
            <w:gridSpan w:val="3"/>
            <w:vAlign w:val="center"/>
          </w:tcPr>
          <w:p>
            <w:pPr>
              <w:snapToGrid w:val="0"/>
              <w:spacing w:line="360" w:lineRule="exact"/>
              <w:jc w:val="center"/>
            </w:pPr>
          </w:p>
        </w:tc>
        <w:tc>
          <w:tcPr>
            <w:tcW w:w="1320" w:type="dxa"/>
            <w:gridSpan w:val="2"/>
            <w:vAlign w:val="center"/>
          </w:tcPr>
          <w:p>
            <w:pPr>
              <w:snapToGrid w:val="0"/>
              <w:spacing w:line="360" w:lineRule="exact"/>
              <w:jc w:val="center"/>
            </w:pPr>
          </w:p>
        </w:tc>
        <w:tc>
          <w:tcPr>
            <w:tcW w:w="1232" w:type="dxa"/>
            <w:gridSpan w:val="2"/>
            <w:vAlign w:val="center"/>
          </w:tcPr>
          <w:p>
            <w:pPr>
              <w:snapToGrid w:val="0"/>
              <w:spacing w:line="360" w:lineRule="exact"/>
              <w:jc w:val="center"/>
            </w:pPr>
          </w:p>
        </w:tc>
        <w:tc>
          <w:tcPr>
            <w:tcW w:w="2172" w:type="dxa"/>
            <w:gridSpan w:val="3"/>
            <w:vAlign w:val="center"/>
          </w:tcPr>
          <w:p>
            <w:pPr>
              <w:snapToGrid w:val="0"/>
              <w:spacing w:line="360" w:lineRule="exact"/>
              <w:jc w:val="center"/>
            </w:pPr>
          </w:p>
        </w:tc>
        <w:tc>
          <w:tcPr>
            <w:tcW w:w="1578" w:type="dxa"/>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72" w:hRule="atLeast"/>
        </w:trPr>
        <w:tc>
          <w:tcPr>
            <w:tcW w:w="2292" w:type="dxa"/>
            <w:gridSpan w:val="5"/>
            <w:vMerge w:val="restart"/>
            <w:vAlign w:val="center"/>
          </w:tcPr>
          <w:p>
            <w:pPr>
              <w:snapToGrid w:val="0"/>
              <w:jc w:val="center"/>
            </w:pPr>
            <w:r>
              <w:rPr>
                <w:rFonts w:hint="eastAsia" w:ascii="宋体" w:hAnsi="宋体" w:cs="宋体"/>
              </w:rPr>
              <w:t>预处理方式</w:t>
            </w:r>
          </w:p>
          <w:p>
            <w:pPr>
              <w:snapToGrid w:val="0"/>
              <w:jc w:val="center"/>
            </w:pPr>
            <w:r>
              <w:rPr>
                <w:rFonts w:hint="eastAsia" w:ascii="宋体" w:hAnsi="宋体"/>
              </w:rPr>
              <w:t>（□中打“</w:t>
            </w:r>
            <w:r>
              <w:t>√</w:t>
            </w:r>
            <w:r>
              <w:rPr>
                <w:rFonts w:hint="eastAsia"/>
              </w:rPr>
              <w:t>”</w:t>
            </w:r>
            <w:r>
              <w:rPr>
                <w:rFonts w:hint="eastAsia" w:ascii="宋体" w:hAnsi="宋体" w:cs="宋体"/>
              </w:rPr>
              <w:t>）</w:t>
            </w:r>
          </w:p>
        </w:tc>
        <w:tc>
          <w:tcPr>
            <w:tcW w:w="1320" w:type="dxa"/>
            <w:gridSpan w:val="2"/>
            <w:vAlign w:val="center"/>
          </w:tcPr>
          <w:p>
            <w:pPr>
              <w:snapToGrid w:val="0"/>
              <w:spacing w:line="360" w:lineRule="exact"/>
              <w:jc w:val="center"/>
            </w:pPr>
            <w:r>
              <w:rPr>
                <w:rFonts w:hint="eastAsia" w:ascii="宋体" w:hAnsi="宋体"/>
              </w:rPr>
              <w:t>□自行处理</w:t>
            </w:r>
          </w:p>
        </w:tc>
        <w:tc>
          <w:tcPr>
            <w:tcW w:w="1232" w:type="dxa"/>
            <w:gridSpan w:val="2"/>
            <w:vMerge w:val="restart"/>
            <w:vAlign w:val="center"/>
          </w:tcPr>
          <w:p>
            <w:pPr>
              <w:snapToGrid w:val="0"/>
              <w:jc w:val="center"/>
            </w:pPr>
            <w:r>
              <w:rPr>
                <w:rFonts w:hint="eastAsia" w:ascii="宋体" w:hAnsi="宋体" w:cs="宋体"/>
              </w:rPr>
              <w:t>预处理</w:t>
            </w:r>
          </w:p>
          <w:p>
            <w:pPr>
              <w:snapToGrid w:val="0"/>
              <w:jc w:val="center"/>
            </w:pPr>
            <w:r>
              <w:rPr>
                <w:rFonts w:hint="eastAsia" w:ascii="宋体" w:hAnsi="宋体" w:cs="宋体"/>
              </w:rPr>
              <w:t>工</w:t>
            </w:r>
            <w:r>
              <w:t xml:space="preserve">   </w:t>
            </w:r>
            <w:r>
              <w:rPr>
                <w:rFonts w:hint="eastAsia" w:ascii="宋体" w:hAnsi="宋体" w:cs="宋体"/>
              </w:rPr>
              <w:t>艺</w:t>
            </w:r>
          </w:p>
        </w:tc>
        <w:tc>
          <w:tcPr>
            <w:tcW w:w="3750" w:type="dxa"/>
            <w:gridSpan w:val="4"/>
            <w:vMerge w:val="restart"/>
            <w:vAlign w:val="center"/>
          </w:tcPr>
          <w:p>
            <w:pPr>
              <w:snapToGrid w:val="0"/>
              <w:spacing w:line="360" w:lineRule="exact"/>
              <w:jc w:val="cente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36" w:hRule="atLeast"/>
        </w:trPr>
        <w:tc>
          <w:tcPr>
            <w:tcW w:w="2292" w:type="dxa"/>
            <w:gridSpan w:val="5"/>
            <w:vMerge w:val="continue"/>
            <w:vAlign w:val="center"/>
          </w:tcPr>
          <w:p>
            <w:pPr>
              <w:snapToGrid w:val="0"/>
              <w:spacing w:line="360" w:lineRule="exact"/>
              <w:jc w:val="center"/>
            </w:pPr>
          </w:p>
        </w:tc>
        <w:tc>
          <w:tcPr>
            <w:tcW w:w="1320" w:type="dxa"/>
            <w:gridSpan w:val="2"/>
            <w:vAlign w:val="center"/>
          </w:tcPr>
          <w:p>
            <w:pPr>
              <w:snapToGrid w:val="0"/>
              <w:spacing w:line="360" w:lineRule="exact"/>
              <w:jc w:val="center"/>
              <w:rPr>
                <w:rFonts w:ascii="宋体" w:hAnsi="宋体"/>
              </w:rPr>
            </w:pPr>
            <w:r>
              <w:rPr>
                <w:rFonts w:hint="eastAsia" w:ascii="宋体" w:hAnsi="宋体"/>
              </w:rPr>
              <w:t>□委托处理</w:t>
            </w:r>
          </w:p>
        </w:tc>
        <w:tc>
          <w:tcPr>
            <w:tcW w:w="1232" w:type="dxa"/>
            <w:gridSpan w:val="2"/>
            <w:vMerge w:val="continue"/>
            <w:vAlign w:val="center"/>
          </w:tcPr>
          <w:p>
            <w:pPr>
              <w:snapToGrid w:val="0"/>
              <w:spacing w:line="360" w:lineRule="exact"/>
              <w:jc w:val="center"/>
            </w:pPr>
          </w:p>
        </w:tc>
        <w:tc>
          <w:tcPr>
            <w:tcW w:w="3750" w:type="dxa"/>
            <w:gridSpan w:val="4"/>
            <w:vMerge w:val="continue"/>
            <w:vAlign w:val="center"/>
          </w:tcPr>
          <w:p>
            <w:pPr>
              <w:snapToGrid w:val="0"/>
              <w:spacing w:line="360" w:lineRule="exact"/>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57" w:hRule="atLeast"/>
        </w:trPr>
        <w:tc>
          <w:tcPr>
            <w:tcW w:w="900" w:type="dxa"/>
            <w:vMerge w:val="restart"/>
            <w:tcMar>
              <w:top w:w="15" w:type="dxa"/>
              <w:left w:w="15" w:type="dxa"/>
              <w:bottom w:w="0" w:type="dxa"/>
              <w:right w:w="15" w:type="dxa"/>
            </w:tcMar>
            <w:textDirection w:val="tbRlV"/>
            <w:vAlign w:val="center"/>
          </w:tcPr>
          <w:p>
            <w:pPr>
              <w:snapToGrid w:val="0"/>
              <w:spacing w:line="360" w:lineRule="exact"/>
              <w:ind w:left="113" w:right="113"/>
              <w:jc w:val="center"/>
              <w:rPr>
                <w:rFonts w:ascii="宋体" w:hAnsi="宋体"/>
                <w:szCs w:val="21"/>
              </w:rPr>
            </w:pPr>
            <w:r>
              <w:rPr>
                <w:rFonts w:hint="eastAsia" w:ascii="宋体" w:hAnsi="宋体"/>
                <w:szCs w:val="21"/>
              </w:rPr>
              <w:t>排   水   户</w:t>
            </w:r>
          </w:p>
        </w:tc>
        <w:tc>
          <w:tcPr>
            <w:tcW w:w="733" w:type="dxa"/>
            <w:gridSpan w:val="2"/>
            <w:vMerge w:val="restart"/>
            <w:tcBorders>
              <w:top w:val="single" w:color="auto" w:sz="8" w:space="0"/>
              <w:right w:val="single" w:color="auto" w:sz="4" w:space="0"/>
            </w:tcBorders>
            <w:vAlign w:val="center"/>
          </w:tcPr>
          <w:p>
            <w:pPr>
              <w:snapToGrid w:val="0"/>
              <w:spacing w:line="360" w:lineRule="exact"/>
              <w:ind w:leftChars="-2" w:hanging="4" w:hangingChars="2"/>
              <w:jc w:val="center"/>
              <w:rPr>
                <w:rFonts w:ascii="宋体" w:hAnsi="宋体"/>
                <w:szCs w:val="21"/>
              </w:rPr>
            </w:pPr>
            <w:r>
              <w:rPr>
                <w:rFonts w:hint="eastAsia" w:ascii="宋体" w:hAnsi="宋体"/>
                <w:szCs w:val="21"/>
              </w:rPr>
              <w:t>用地</w:t>
            </w:r>
          </w:p>
          <w:p>
            <w:pPr>
              <w:snapToGrid w:val="0"/>
              <w:spacing w:line="360" w:lineRule="exact"/>
              <w:ind w:leftChars="-2" w:hanging="4" w:hangingChars="2"/>
              <w:jc w:val="center"/>
              <w:rPr>
                <w:rFonts w:ascii="宋体" w:hAnsi="宋体"/>
                <w:b/>
                <w:szCs w:val="21"/>
              </w:rPr>
            </w:pPr>
            <w:r>
              <w:rPr>
                <w:rFonts w:hint="eastAsia" w:ascii="宋体" w:hAnsi="宋体"/>
                <w:szCs w:val="21"/>
              </w:rPr>
              <w:t>面积(m</w:t>
            </w:r>
            <w:r>
              <w:rPr>
                <w:rFonts w:hint="eastAsia" w:ascii="宋体" w:hAnsi="宋体"/>
                <w:szCs w:val="21"/>
                <w:vertAlign w:val="superscript"/>
              </w:rPr>
              <w:t>2</w:t>
            </w:r>
            <w:r>
              <w:rPr>
                <w:rFonts w:hint="eastAsia" w:ascii="宋体" w:hAnsi="宋体"/>
                <w:szCs w:val="21"/>
              </w:rPr>
              <w:t>)</w:t>
            </w:r>
          </w:p>
        </w:tc>
        <w:tc>
          <w:tcPr>
            <w:tcW w:w="659" w:type="dxa"/>
            <w:gridSpan w:val="2"/>
            <w:vMerge w:val="restart"/>
            <w:tcBorders>
              <w:top w:val="single" w:color="auto" w:sz="8" w:space="0"/>
              <w:left w:val="single" w:color="auto" w:sz="4" w:space="0"/>
            </w:tcBorders>
            <w:vAlign w:val="center"/>
          </w:tcPr>
          <w:p>
            <w:pPr>
              <w:snapToGrid w:val="0"/>
              <w:spacing w:line="360" w:lineRule="exact"/>
              <w:ind w:leftChars="-2" w:hanging="4" w:hangingChars="2"/>
              <w:jc w:val="center"/>
              <w:rPr>
                <w:rFonts w:ascii="宋体" w:hAnsi="宋体"/>
                <w:b/>
                <w:szCs w:val="21"/>
              </w:rPr>
            </w:pPr>
          </w:p>
        </w:tc>
        <w:tc>
          <w:tcPr>
            <w:tcW w:w="1320" w:type="dxa"/>
            <w:gridSpan w:val="2"/>
            <w:vMerge w:val="restart"/>
            <w:tcBorders>
              <w:top w:val="single" w:color="auto" w:sz="8" w:space="0"/>
              <w:right w:val="single" w:color="auto" w:sz="4" w:space="0"/>
            </w:tcBorders>
            <w:vAlign w:val="center"/>
          </w:tcPr>
          <w:p>
            <w:pPr>
              <w:snapToGrid w:val="0"/>
              <w:spacing w:line="360" w:lineRule="exact"/>
              <w:ind w:left="1" w:firstLine="16" w:firstLineChars="8"/>
              <w:jc w:val="center"/>
              <w:rPr>
                <w:rFonts w:ascii="宋体" w:hAnsi="宋体" w:cs="Arial Unicode MS"/>
                <w:szCs w:val="21"/>
              </w:rPr>
            </w:pPr>
            <w:r>
              <w:rPr>
                <w:rFonts w:hint="eastAsia" w:ascii="宋体" w:hAnsi="宋体" w:cs="Arial Unicode MS"/>
                <w:szCs w:val="21"/>
              </w:rPr>
              <w:t>总建筑面积</w:t>
            </w:r>
          </w:p>
          <w:p>
            <w:pPr>
              <w:snapToGrid w:val="0"/>
              <w:spacing w:line="360" w:lineRule="exact"/>
              <w:ind w:firstLine="420" w:firstLineChars="200"/>
              <w:rPr>
                <w:rFonts w:ascii="宋体" w:hAnsi="宋体"/>
                <w:b/>
                <w:szCs w:val="21"/>
              </w:rPr>
            </w:pPr>
            <w:r>
              <w:rPr>
                <w:rFonts w:hint="eastAsia" w:ascii="宋体" w:hAnsi="宋体" w:cs="Arial Unicode MS"/>
                <w:szCs w:val="21"/>
              </w:rPr>
              <w:t>(</w:t>
            </w:r>
            <w:r>
              <w:rPr>
                <w:rFonts w:hint="eastAsia" w:ascii="宋体" w:hAnsi="宋体"/>
                <w:szCs w:val="21"/>
              </w:rPr>
              <w:t>m</w:t>
            </w:r>
            <w:r>
              <w:rPr>
                <w:rFonts w:hint="eastAsia" w:ascii="宋体" w:hAnsi="宋体"/>
                <w:szCs w:val="21"/>
                <w:vertAlign w:val="superscript"/>
              </w:rPr>
              <w:t>2</w:t>
            </w:r>
            <w:r>
              <w:rPr>
                <w:rFonts w:hint="eastAsia" w:ascii="宋体" w:hAnsi="宋体"/>
                <w:szCs w:val="21"/>
              </w:rPr>
              <w:t>)</w:t>
            </w:r>
          </w:p>
        </w:tc>
        <w:tc>
          <w:tcPr>
            <w:tcW w:w="1232" w:type="dxa"/>
            <w:gridSpan w:val="2"/>
            <w:vMerge w:val="restart"/>
            <w:tcBorders>
              <w:top w:val="single" w:color="auto" w:sz="8" w:space="0"/>
              <w:left w:val="single" w:color="auto" w:sz="4" w:space="0"/>
            </w:tcBorders>
            <w:vAlign w:val="center"/>
          </w:tcPr>
          <w:p>
            <w:pPr>
              <w:snapToGrid w:val="0"/>
              <w:spacing w:line="360" w:lineRule="exact"/>
              <w:ind w:left="1320"/>
              <w:rPr>
                <w:rFonts w:ascii="宋体" w:hAnsi="宋体"/>
                <w:b/>
                <w:szCs w:val="21"/>
              </w:rPr>
            </w:pPr>
          </w:p>
        </w:tc>
        <w:tc>
          <w:tcPr>
            <w:tcW w:w="1860" w:type="dxa"/>
            <w:gridSpan w:val="2"/>
            <w:vAlign w:val="center"/>
          </w:tcPr>
          <w:p>
            <w:pPr>
              <w:snapToGrid w:val="0"/>
              <w:spacing w:line="360" w:lineRule="exact"/>
              <w:jc w:val="center"/>
              <w:rPr>
                <w:rFonts w:ascii="宋体" w:hAnsi="宋体" w:cs="Arial Unicode MS"/>
                <w:szCs w:val="21"/>
              </w:rPr>
            </w:pPr>
            <w:r>
              <w:rPr>
                <w:rFonts w:hint="eastAsia" w:ascii="宋体" w:hAnsi="宋体" w:cs="Arial Unicode MS"/>
                <w:szCs w:val="21"/>
              </w:rPr>
              <w:t>生产区面积(</w:t>
            </w:r>
            <w:r>
              <w:rPr>
                <w:rFonts w:hint="eastAsia" w:ascii="宋体" w:hAnsi="宋体"/>
                <w:szCs w:val="21"/>
              </w:rPr>
              <w:t>m</w:t>
            </w:r>
            <w:r>
              <w:rPr>
                <w:rFonts w:hint="eastAsia" w:ascii="宋体" w:hAnsi="宋体"/>
                <w:szCs w:val="21"/>
                <w:vertAlign w:val="superscript"/>
              </w:rPr>
              <w:t>2</w:t>
            </w:r>
            <w:r>
              <w:rPr>
                <w:rFonts w:hint="eastAsia" w:ascii="宋体" w:hAnsi="宋体"/>
                <w:szCs w:val="21"/>
              </w:rPr>
              <w:t>)</w:t>
            </w:r>
          </w:p>
        </w:tc>
        <w:tc>
          <w:tcPr>
            <w:tcW w:w="1890" w:type="dxa"/>
            <w:gridSpan w:val="2"/>
            <w:vAlign w:val="bottom"/>
          </w:tcPr>
          <w:p>
            <w:pPr>
              <w:snapToGrid w:val="0"/>
              <w:spacing w:line="360" w:lineRule="exact"/>
              <w:rPr>
                <w:rFonts w:ascii="宋体" w:hAnsi="宋体" w:cs="Arial Unicode MS"/>
                <w:b/>
                <w:szCs w:val="21"/>
              </w:rPr>
            </w:pPr>
            <w:r>
              <w:rPr>
                <w:rFonts w:hint="eastAsia" w:ascii="宋体" w:hAnsi="宋体"/>
                <w:szCs w:val="21"/>
              </w:rPr>
              <w:t xml:space="preserve">              </w:t>
            </w:r>
            <w:r>
              <w:rPr>
                <w:rFonts w:hint="eastAsia" w:ascii="宋体" w:hAnsi="宋体"/>
                <w:b/>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69" w:hRule="atLeast"/>
        </w:trPr>
        <w:tc>
          <w:tcPr>
            <w:tcW w:w="900" w:type="dxa"/>
            <w:vMerge w:val="continue"/>
            <w:tcMar>
              <w:top w:w="15" w:type="dxa"/>
              <w:left w:w="15" w:type="dxa"/>
              <w:bottom w:w="0" w:type="dxa"/>
              <w:right w:w="15" w:type="dxa"/>
            </w:tcMar>
            <w:textDirection w:val="tbRlV"/>
            <w:vAlign w:val="center"/>
          </w:tcPr>
          <w:p>
            <w:pPr>
              <w:snapToGrid w:val="0"/>
              <w:spacing w:line="360" w:lineRule="exact"/>
              <w:ind w:left="113" w:right="113"/>
              <w:jc w:val="center"/>
              <w:rPr>
                <w:rFonts w:ascii="宋体" w:hAnsi="宋体"/>
                <w:szCs w:val="21"/>
              </w:rPr>
            </w:pPr>
          </w:p>
        </w:tc>
        <w:tc>
          <w:tcPr>
            <w:tcW w:w="733" w:type="dxa"/>
            <w:gridSpan w:val="2"/>
            <w:vMerge w:val="continue"/>
            <w:tcBorders>
              <w:top w:val="single" w:color="auto" w:sz="8" w:space="0"/>
              <w:right w:val="single" w:color="auto" w:sz="4" w:space="0"/>
            </w:tcBorders>
            <w:vAlign w:val="center"/>
          </w:tcPr>
          <w:p>
            <w:pPr>
              <w:snapToGrid w:val="0"/>
              <w:spacing w:line="360" w:lineRule="exact"/>
              <w:ind w:leftChars="-2" w:hanging="4" w:hangingChars="2"/>
              <w:jc w:val="center"/>
              <w:rPr>
                <w:rFonts w:ascii="宋体" w:hAnsi="宋体"/>
                <w:szCs w:val="21"/>
              </w:rPr>
            </w:pPr>
          </w:p>
        </w:tc>
        <w:tc>
          <w:tcPr>
            <w:tcW w:w="659" w:type="dxa"/>
            <w:gridSpan w:val="2"/>
            <w:vMerge w:val="continue"/>
            <w:tcBorders>
              <w:top w:val="single" w:color="auto" w:sz="8" w:space="0"/>
              <w:left w:val="single" w:color="auto" w:sz="4" w:space="0"/>
            </w:tcBorders>
            <w:vAlign w:val="center"/>
          </w:tcPr>
          <w:p>
            <w:pPr>
              <w:snapToGrid w:val="0"/>
              <w:spacing w:line="360" w:lineRule="exact"/>
              <w:ind w:leftChars="-2" w:hanging="4" w:hangingChars="2"/>
              <w:jc w:val="center"/>
              <w:rPr>
                <w:rFonts w:ascii="宋体" w:hAnsi="宋体"/>
                <w:b/>
                <w:szCs w:val="21"/>
              </w:rPr>
            </w:pPr>
          </w:p>
        </w:tc>
        <w:tc>
          <w:tcPr>
            <w:tcW w:w="1320" w:type="dxa"/>
            <w:gridSpan w:val="2"/>
            <w:vMerge w:val="continue"/>
            <w:tcBorders>
              <w:top w:val="single" w:color="auto" w:sz="8" w:space="0"/>
              <w:right w:val="single" w:color="auto" w:sz="4" w:space="0"/>
            </w:tcBorders>
            <w:vAlign w:val="center"/>
          </w:tcPr>
          <w:p>
            <w:pPr>
              <w:snapToGrid w:val="0"/>
              <w:spacing w:line="360" w:lineRule="exact"/>
              <w:ind w:left="1" w:firstLine="16" w:firstLineChars="8"/>
              <w:jc w:val="center"/>
              <w:rPr>
                <w:rFonts w:ascii="宋体" w:hAnsi="宋体" w:cs="Arial Unicode MS"/>
                <w:szCs w:val="21"/>
              </w:rPr>
            </w:pPr>
          </w:p>
        </w:tc>
        <w:tc>
          <w:tcPr>
            <w:tcW w:w="1232" w:type="dxa"/>
            <w:gridSpan w:val="2"/>
            <w:vMerge w:val="continue"/>
            <w:tcBorders>
              <w:top w:val="single" w:color="auto" w:sz="8" w:space="0"/>
              <w:left w:val="single" w:color="auto" w:sz="4" w:space="0"/>
            </w:tcBorders>
            <w:vAlign w:val="center"/>
          </w:tcPr>
          <w:p>
            <w:pPr>
              <w:snapToGrid w:val="0"/>
              <w:spacing w:line="360" w:lineRule="exact"/>
              <w:ind w:left="1320"/>
              <w:rPr>
                <w:rFonts w:ascii="宋体" w:hAnsi="宋体"/>
                <w:b/>
                <w:szCs w:val="21"/>
              </w:rPr>
            </w:pPr>
          </w:p>
        </w:tc>
        <w:tc>
          <w:tcPr>
            <w:tcW w:w="1860" w:type="dxa"/>
            <w:gridSpan w:val="2"/>
            <w:vAlign w:val="center"/>
          </w:tcPr>
          <w:p>
            <w:pPr>
              <w:snapToGrid w:val="0"/>
              <w:spacing w:line="360" w:lineRule="exact"/>
              <w:jc w:val="center"/>
              <w:rPr>
                <w:rFonts w:ascii="宋体" w:hAnsi="宋体" w:cs="Arial Unicode MS"/>
                <w:szCs w:val="21"/>
              </w:rPr>
            </w:pPr>
            <w:r>
              <w:rPr>
                <w:rFonts w:hint="eastAsia" w:ascii="宋体" w:hAnsi="宋体" w:cs="Arial Unicode MS"/>
                <w:szCs w:val="21"/>
              </w:rPr>
              <w:t>住宅面积(</w:t>
            </w:r>
            <w:r>
              <w:rPr>
                <w:rFonts w:hint="eastAsia" w:ascii="宋体" w:hAnsi="宋体"/>
                <w:szCs w:val="21"/>
              </w:rPr>
              <w:t>m</w:t>
            </w:r>
            <w:r>
              <w:rPr>
                <w:rFonts w:hint="eastAsia" w:ascii="宋体" w:hAnsi="宋体"/>
                <w:szCs w:val="21"/>
                <w:vertAlign w:val="superscript"/>
              </w:rPr>
              <w:t>2</w:t>
            </w:r>
            <w:r>
              <w:rPr>
                <w:rFonts w:hint="eastAsia" w:ascii="宋体" w:hAnsi="宋体"/>
                <w:szCs w:val="21"/>
              </w:rPr>
              <w:t>)</w:t>
            </w:r>
          </w:p>
        </w:tc>
        <w:tc>
          <w:tcPr>
            <w:tcW w:w="1890" w:type="dxa"/>
            <w:gridSpan w:val="2"/>
            <w:vAlign w:val="bottom"/>
          </w:tcPr>
          <w:p>
            <w:pPr>
              <w:snapToGrid w:val="0"/>
              <w:spacing w:line="360" w:lineRule="exact"/>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57" w:hRule="atLeast"/>
        </w:trPr>
        <w:tc>
          <w:tcPr>
            <w:tcW w:w="900" w:type="dxa"/>
            <w:vMerge w:val="continue"/>
            <w:tcMar>
              <w:top w:w="15" w:type="dxa"/>
              <w:left w:w="15" w:type="dxa"/>
              <w:bottom w:w="0" w:type="dxa"/>
              <w:right w:w="15" w:type="dxa"/>
            </w:tcMar>
            <w:vAlign w:val="center"/>
          </w:tcPr>
          <w:p>
            <w:pPr>
              <w:snapToGrid w:val="0"/>
              <w:spacing w:line="360" w:lineRule="exact"/>
              <w:rPr>
                <w:rFonts w:ascii="宋体" w:hAnsi="宋体"/>
                <w:szCs w:val="21"/>
              </w:rPr>
            </w:pPr>
          </w:p>
        </w:tc>
        <w:tc>
          <w:tcPr>
            <w:tcW w:w="733" w:type="dxa"/>
            <w:gridSpan w:val="2"/>
            <w:vMerge w:val="continue"/>
            <w:tcBorders>
              <w:right w:val="single" w:color="auto" w:sz="4" w:space="0"/>
            </w:tcBorders>
            <w:vAlign w:val="center"/>
          </w:tcPr>
          <w:p>
            <w:pPr>
              <w:snapToGrid w:val="0"/>
              <w:spacing w:line="360" w:lineRule="exact"/>
              <w:ind w:firstLine="6" w:firstLineChars="3"/>
              <w:jc w:val="center"/>
              <w:rPr>
                <w:rFonts w:ascii="宋体" w:hAnsi="宋体"/>
                <w:szCs w:val="21"/>
              </w:rPr>
            </w:pPr>
          </w:p>
        </w:tc>
        <w:tc>
          <w:tcPr>
            <w:tcW w:w="659" w:type="dxa"/>
            <w:gridSpan w:val="2"/>
            <w:vMerge w:val="continue"/>
            <w:tcBorders>
              <w:left w:val="single" w:color="auto" w:sz="4" w:space="0"/>
            </w:tcBorders>
            <w:vAlign w:val="center"/>
          </w:tcPr>
          <w:p>
            <w:pPr>
              <w:snapToGrid w:val="0"/>
              <w:spacing w:line="360" w:lineRule="exact"/>
              <w:ind w:firstLine="6" w:firstLineChars="3"/>
              <w:jc w:val="center"/>
              <w:rPr>
                <w:rFonts w:ascii="宋体" w:hAnsi="宋体"/>
                <w:szCs w:val="21"/>
              </w:rPr>
            </w:pPr>
          </w:p>
        </w:tc>
        <w:tc>
          <w:tcPr>
            <w:tcW w:w="1320" w:type="dxa"/>
            <w:gridSpan w:val="2"/>
            <w:vMerge w:val="continue"/>
            <w:tcBorders>
              <w:right w:val="single" w:color="auto" w:sz="4" w:space="0"/>
            </w:tcBorders>
            <w:vAlign w:val="center"/>
          </w:tcPr>
          <w:p>
            <w:pPr>
              <w:snapToGrid w:val="0"/>
              <w:spacing w:line="360" w:lineRule="exact"/>
              <w:ind w:left="1320"/>
              <w:rPr>
                <w:rFonts w:ascii="宋体" w:hAnsi="宋体"/>
                <w:b/>
                <w:szCs w:val="21"/>
              </w:rPr>
            </w:pPr>
          </w:p>
        </w:tc>
        <w:tc>
          <w:tcPr>
            <w:tcW w:w="1232" w:type="dxa"/>
            <w:gridSpan w:val="2"/>
            <w:vMerge w:val="continue"/>
            <w:tcBorders>
              <w:left w:val="single" w:color="auto" w:sz="4" w:space="0"/>
            </w:tcBorders>
            <w:vAlign w:val="center"/>
          </w:tcPr>
          <w:p>
            <w:pPr>
              <w:snapToGrid w:val="0"/>
              <w:spacing w:line="360" w:lineRule="exact"/>
              <w:ind w:left="1320"/>
              <w:rPr>
                <w:rFonts w:ascii="宋体" w:hAnsi="宋体"/>
                <w:b/>
                <w:szCs w:val="21"/>
              </w:rPr>
            </w:pPr>
          </w:p>
        </w:tc>
        <w:tc>
          <w:tcPr>
            <w:tcW w:w="1860" w:type="dxa"/>
            <w:gridSpan w:val="2"/>
            <w:vAlign w:val="center"/>
          </w:tcPr>
          <w:p>
            <w:pPr>
              <w:snapToGrid w:val="0"/>
              <w:spacing w:line="360" w:lineRule="exact"/>
              <w:jc w:val="center"/>
              <w:rPr>
                <w:rFonts w:ascii="宋体" w:hAnsi="宋体" w:cs="Arial Unicode MS"/>
                <w:szCs w:val="21"/>
              </w:rPr>
            </w:pPr>
            <w:r>
              <w:rPr>
                <w:rFonts w:hint="eastAsia" w:ascii="宋体" w:hAnsi="宋体" w:cs="Arial Unicode MS"/>
                <w:szCs w:val="21"/>
              </w:rPr>
              <w:t>商业面积(</w:t>
            </w:r>
            <w:r>
              <w:rPr>
                <w:rFonts w:hint="eastAsia" w:ascii="宋体" w:hAnsi="宋体"/>
                <w:szCs w:val="21"/>
              </w:rPr>
              <w:t>m</w:t>
            </w:r>
            <w:r>
              <w:rPr>
                <w:rFonts w:hint="eastAsia" w:ascii="宋体" w:hAnsi="宋体"/>
                <w:szCs w:val="21"/>
                <w:vertAlign w:val="superscript"/>
              </w:rPr>
              <w:t>2</w:t>
            </w:r>
            <w:r>
              <w:rPr>
                <w:rFonts w:hint="eastAsia" w:ascii="宋体" w:hAnsi="宋体"/>
                <w:szCs w:val="21"/>
              </w:rPr>
              <w:t>)</w:t>
            </w:r>
          </w:p>
        </w:tc>
        <w:tc>
          <w:tcPr>
            <w:tcW w:w="1890" w:type="dxa"/>
            <w:gridSpan w:val="2"/>
            <w:vAlign w:val="bottom"/>
          </w:tcPr>
          <w:p>
            <w:pPr>
              <w:snapToGrid w:val="0"/>
              <w:spacing w:line="360" w:lineRule="exact"/>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81" w:hRule="atLeast"/>
        </w:trPr>
        <w:tc>
          <w:tcPr>
            <w:tcW w:w="900" w:type="dxa"/>
            <w:vMerge w:val="continue"/>
            <w:tcMar>
              <w:top w:w="15" w:type="dxa"/>
              <w:left w:w="15" w:type="dxa"/>
              <w:bottom w:w="0" w:type="dxa"/>
              <w:right w:w="15" w:type="dxa"/>
            </w:tcMar>
            <w:vAlign w:val="center"/>
          </w:tcPr>
          <w:p>
            <w:pPr>
              <w:snapToGrid w:val="0"/>
              <w:spacing w:line="360" w:lineRule="exact"/>
              <w:rPr>
                <w:rFonts w:ascii="宋体" w:hAnsi="宋体"/>
                <w:szCs w:val="21"/>
              </w:rPr>
            </w:pPr>
          </w:p>
        </w:tc>
        <w:tc>
          <w:tcPr>
            <w:tcW w:w="733" w:type="dxa"/>
            <w:gridSpan w:val="2"/>
            <w:vMerge w:val="continue"/>
            <w:tcBorders>
              <w:right w:val="single" w:color="auto" w:sz="4" w:space="0"/>
            </w:tcBorders>
            <w:vAlign w:val="center"/>
          </w:tcPr>
          <w:p>
            <w:pPr>
              <w:snapToGrid w:val="0"/>
              <w:spacing w:line="360" w:lineRule="exact"/>
              <w:ind w:firstLine="6" w:firstLineChars="3"/>
              <w:jc w:val="center"/>
              <w:rPr>
                <w:rFonts w:ascii="宋体" w:hAnsi="宋体"/>
                <w:szCs w:val="21"/>
              </w:rPr>
            </w:pPr>
          </w:p>
        </w:tc>
        <w:tc>
          <w:tcPr>
            <w:tcW w:w="659" w:type="dxa"/>
            <w:gridSpan w:val="2"/>
            <w:vMerge w:val="continue"/>
            <w:tcBorders>
              <w:left w:val="single" w:color="auto" w:sz="4" w:space="0"/>
            </w:tcBorders>
            <w:vAlign w:val="center"/>
          </w:tcPr>
          <w:p>
            <w:pPr>
              <w:snapToGrid w:val="0"/>
              <w:spacing w:line="360" w:lineRule="exact"/>
              <w:ind w:firstLine="6" w:firstLineChars="3"/>
              <w:jc w:val="center"/>
              <w:rPr>
                <w:rFonts w:ascii="宋体" w:hAnsi="宋体"/>
                <w:szCs w:val="21"/>
              </w:rPr>
            </w:pPr>
          </w:p>
        </w:tc>
        <w:tc>
          <w:tcPr>
            <w:tcW w:w="1320" w:type="dxa"/>
            <w:gridSpan w:val="2"/>
            <w:vMerge w:val="continue"/>
            <w:tcBorders>
              <w:right w:val="single" w:color="auto" w:sz="4" w:space="0"/>
            </w:tcBorders>
            <w:vAlign w:val="center"/>
          </w:tcPr>
          <w:p>
            <w:pPr>
              <w:snapToGrid w:val="0"/>
              <w:spacing w:line="360" w:lineRule="exact"/>
              <w:ind w:left="1320"/>
              <w:rPr>
                <w:rFonts w:ascii="宋体" w:hAnsi="宋体"/>
                <w:b/>
                <w:szCs w:val="21"/>
              </w:rPr>
            </w:pPr>
          </w:p>
        </w:tc>
        <w:tc>
          <w:tcPr>
            <w:tcW w:w="1232" w:type="dxa"/>
            <w:gridSpan w:val="2"/>
            <w:vMerge w:val="continue"/>
            <w:tcBorders>
              <w:left w:val="single" w:color="auto" w:sz="4" w:space="0"/>
            </w:tcBorders>
            <w:vAlign w:val="center"/>
          </w:tcPr>
          <w:p>
            <w:pPr>
              <w:snapToGrid w:val="0"/>
              <w:spacing w:line="360" w:lineRule="exact"/>
              <w:ind w:left="1320"/>
              <w:rPr>
                <w:rFonts w:ascii="宋体" w:hAnsi="宋体"/>
                <w:b/>
                <w:szCs w:val="21"/>
              </w:rPr>
            </w:pPr>
          </w:p>
        </w:tc>
        <w:tc>
          <w:tcPr>
            <w:tcW w:w="1860" w:type="dxa"/>
            <w:gridSpan w:val="2"/>
            <w:vAlign w:val="center"/>
          </w:tcPr>
          <w:p>
            <w:pPr>
              <w:snapToGrid w:val="0"/>
              <w:spacing w:line="360" w:lineRule="exact"/>
              <w:jc w:val="center"/>
              <w:rPr>
                <w:rFonts w:ascii="宋体" w:hAnsi="宋体" w:cs="Arial Unicode MS"/>
                <w:szCs w:val="21"/>
              </w:rPr>
            </w:pPr>
            <w:r>
              <w:rPr>
                <w:rFonts w:hint="eastAsia" w:ascii="宋体" w:hAnsi="宋体" w:cs="Arial Unicode MS"/>
                <w:szCs w:val="21"/>
              </w:rPr>
              <w:t>办公面积(</w:t>
            </w:r>
            <w:r>
              <w:rPr>
                <w:rFonts w:hint="eastAsia" w:ascii="宋体" w:hAnsi="宋体"/>
                <w:szCs w:val="21"/>
              </w:rPr>
              <w:t>m</w:t>
            </w:r>
            <w:r>
              <w:rPr>
                <w:rFonts w:hint="eastAsia" w:ascii="宋体" w:hAnsi="宋体"/>
                <w:szCs w:val="21"/>
                <w:vertAlign w:val="superscript"/>
              </w:rPr>
              <w:t>2</w:t>
            </w:r>
            <w:r>
              <w:rPr>
                <w:rFonts w:hint="eastAsia" w:ascii="宋体" w:hAnsi="宋体"/>
                <w:szCs w:val="21"/>
              </w:rPr>
              <w:t>)</w:t>
            </w:r>
          </w:p>
        </w:tc>
        <w:tc>
          <w:tcPr>
            <w:tcW w:w="1890" w:type="dxa"/>
            <w:gridSpan w:val="2"/>
            <w:vAlign w:val="bottom"/>
          </w:tcPr>
          <w:p>
            <w:pPr>
              <w:snapToGrid w:val="0"/>
              <w:spacing w:line="360" w:lineRule="exact"/>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45" w:hRule="atLeast"/>
        </w:trPr>
        <w:tc>
          <w:tcPr>
            <w:tcW w:w="900" w:type="dxa"/>
            <w:vMerge w:val="continue"/>
            <w:tcMar>
              <w:top w:w="15" w:type="dxa"/>
              <w:left w:w="15" w:type="dxa"/>
              <w:bottom w:w="0" w:type="dxa"/>
              <w:right w:w="15" w:type="dxa"/>
            </w:tcMar>
            <w:vAlign w:val="center"/>
          </w:tcPr>
          <w:p>
            <w:pPr>
              <w:snapToGrid w:val="0"/>
              <w:spacing w:line="360" w:lineRule="exact"/>
              <w:rPr>
                <w:rFonts w:ascii="宋体" w:hAnsi="宋体"/>
                <w:szCs w:val="21"/>
              </w:rPr>
            </w:pPr>
          </w:p>
        </w:tc>
        <w:tc>
          <w:tcPr>
            <w:tcW w:w="733" w:type="dxa"/>
            <w:gridSpan w:val="2"/>
            <w:vMerge w:val="continue"/>
            <w:tcBorders>
              <w:right w:val="single" w:color="auto" w:sz="4" w:space="0"/>
            </w:tcBorders>
            <w:vAlign w:val="center"/>
          </w:tcPr>
          <w:p>
            <w:pPr>
              <w:snapToGrid w:val="0"/>
              <w:spacing w:line="360" w:lineRule="exact"/>
              <w:ind w:firstLine="105" w:firstLineChars="50"/>
              <w:rPr>
                <w:rFonts w:ascii="宋体" w:hAnsi="宋体" w:cs="Arial Unicode MS"/>
                <w:szCs w:val="21"/>
              </w:rPr>
            </w:pPr>
          </w:p>
        </w:tc>
        <w:tc>
          <w:tcPr>
            <w:tcW w:w="659" w:type="dxa"/>
            <w:gridSpan w:val="2"/>
            <w:vMerge w:val="continue"/>
            <w:tcBorders>
              <w:left w:val="single" w:color="auto" w:sz="4" w:space="0"/>
            </w:tcBorders>
            <w:vAlign w:val="center"/>
          </w:tcPr>
          <w:p>
            <w:pPr>
              <w:snapToGrid w:val="0"/>
              <w:spacing w:line="360" w:lineRule="exact"/>
              <w:ind w:firstLine="105" w:firstLineChars="50"/>
              <w:rPr>
                <w:rFonts w:ascii="宋体" w:hAnsi="宋体" w:cs="Arial Unicode MS"/>
                <w:szCs w:val="21"/>
              </w:rPr>
            </w:pPr>
          </w:p>
        </w:tc>
        <w:tc>
          <w:tcPr>
            <w:tcW w:w="1320" w:type="dxa"/>
            <w:gridSpan w:val="2"/>
            <w:vMerge w:val="continue"/>
            <w:tcBorders>
              <w:right w:val="single" w:color="auto" w:sz="4" w:space="0"/>
            </w:tcBorders>
            <w:vAlign w:val="center"/>
          </w:tcPr>
          <w:p>
            <w:pPr>
              <w:snapToGrid w:val="0"/>
              <w:spacing w:line="360" w:lineRule="exact"/>
              <w:ind w:left="1320"/>
              <w:rPr>
                <w:rFonts w:ascii="宋体" w:hAnsi="宋体"/>
                <w:b/>
                <w:szCs w:val="21"/>
              </w:rPr>
            </w:pPr>
          </w:p>
        </w:tc>
        <w:tc>
          <w:tcPr>
            <w:tcW w:w="1232" w:type="dxa"/>
            <w:gridSpan w:val="2"/>
            <w:vMerge w:val="continue"/>
            <w:tcBorders>
              <w:left w:val="single" w:color="auto" w:sz="4" w:space="0"/>
            </w:tcBorders>
            <w:vAlign w:val="center"/>
          </w:tcPr>
          <w:p>
            <w:pPr>
              <w:snapToGrid w:val="0"/>
              <w:spacing w:line="360" w:lineRule="exact"/>
              <w:ind w:left="1320"/>
              <w:rPr>
                <w:rFonts w:ascii="宋体" w:hAnsi="宋体"/>
                <w:b/>
                <w:szCs w:val="21"/>
              </w:rPr>
            </w:pPr>
          </w:p>
        </w:tc>
        <w:tc>
          <w:tcPr>
            <w:tcW w:w="1860" w:type="dxa"/>
            <w:gridSpan w:val="2"/>
            <w:vAlign w:val="center"/>
          </w:tcPr>
          <w:p>
            <w:pPr>
              <w:snapToGrid w:val="0"/>
              <w:spacing w:line="360" w:lineRule="exact"/>
              <w:jc w:val="center"/>
              <w:rPr>
                <w:rFonts w:ascii="宋体" w:hAnsi="宋体" w:cs="Arial Unicode MS"/>
                <w:szCs w:val="21"/>
              </w:rPr>
            </w:pPr>
            <w:r>
              <w:rPr>
                <w:rFonts w:hint="eastAsia" w:ascii="宋体" w:hAnsi="宋体" w:cs="Arial Unicode MS"/>
                <w:szCs w:val="21"/>
              </w:rPr>
              <w:t>餐饮面积(</w:t>
            </w:r>
            <w:r>
              <w:rPr>
                <w:rFonts w:hint="eastAsia" w:ascii="宋体" w:hAnsi="宋体"/>
                <w:szCs w:val="21"/>
              </w:rPr>
              <w:t>m</w:t>
            </w:r>
            <w:r>
              <w:rPr>
                <w:rFonts w:hint="eastAsia" w:ascii="宋体" w:hAnsi="宋体"/>
                <w:szCs w:val="21"/>
                <w:vertAlign w:val="superscript"/>
              </w:rPr>
              <w:t>2</w:t>
            </w:r>
            <w:r>
              <w:rPr>
                <w:rFonts w:hint="eastAsia" w:ascii="宋体" w:hAnsi="宋体"/>
                <w:szCs w:val="21"/>
              </w:rPr>
              <w:t>)</w:t>
            </w:r>
          </w:p>
        </w:tc>
        <w:tc>
          <w:tcPr>
            <w:tcW w:w="1890" w:type="dxa"/>
            <w:gridSpan w:val="2"/>
            <w:vAlign w:val="bottom"/>
          </w:tcPr>
          <w:p>
            <w:pPr>
              <w:snapToGrid w:val="0"/>
              <w:spacing w:line="360" w:lineRule="exact"/>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Pr>
        <w:tc>
          <w:tcPr>
            <w:tcW w:w="900" w:type="dxa"/>
            <w:vMerge w:val="continue"/>
            <w:vAlign w:val="center"/>
          </w:tcPr>
          <w:p>
            <w:pPr>
              <w:snapToGrid w:val="0"/>
              <w:spacing w:line="360" w:lineRule="exact"/>
              <w:rPr>
                <w:rFonts w:ascii="宋体" w:hAnsi="宋体" w:cs="Arial Unicode MS"/>
                <w:szCs w:val="21"/>
              </w:rPr>
            </w:pPr>
          </w:p>
        </w:tc>
        <w:tc>
          <w:tcPr>
            <w:tcW w:w="7694" w:type="dxa"/>
            <w:gridSpan w:val="12"/>
          </w:tcPr>
          <w:p>
            <w:pPr>
              <w:widowControl/>
              <w:snapToGrid w:val="0"/>
              <w:spacing w:line="360" w:lineRule="exact"/>
              <w:jc w:val="left"/>
              <w:rPr>
                <w:rFonts w:ascii="宋体" w:hAnsi="宋体" w:cs="Arial Unicode MS"/>
                <w:szCs w:val="21"/>
              </w:rPr>
            </w:pPr>
            <w:r>
              <w:rPr>
                <w:rFonts w:hint="eastAsia" w:ascii="宋体" w:hAnsi="宋体" w:cs="Arial Unicode MS"/>
                <w:szCs w:val="21"/>
              </w:rPr>
              <w:t>主要产品或服务：</w:t>
            </w:r>
          </w:p>
          <w:p>
            <w:pPr>
              <w:widowControl/>
              <w:snapToGrid w:val="0"/>
              <w:spacing w:line="360" w:lineRule="exact"/>
              <w:jc w:val="left"/>
              <w:rPr>
                <w:rFonts w:ascii="宋体" w:hAnsi="宋体" w:cs="Arial Unicode M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Pr>
        <w:tc>
          <w:tcPr>
            <w:tcW w:w="900" w:type="dxa"/>
            <w:vMerge w:val="continue"/>
          </w:tcPr>
          <w:p>
            <w:pPr>
              <w:snapToGrid w:val="0"/>
              <w:spacing w:line="360" w:lineRule="exact"/>
              <w:jc w:val="center"/>
              <w:rPr>
                <w:rFonts w:ascii="宋体" w:hAnsi="宋体" w:cs="Arial Unicode MS"/>
                <w:szCs w:val="21"/>
              </w:rPr>
            </w:pPr>
          </w:p>
        </w:tc>
        <w:tc>
          <w:tcPr>
            <w:tcW w:w="7694" w:type="dxa"/>
            <w:gridSpan w:val="12"/>
          </w:tcPr>
          <w:p>
            <w:pPr>
              <w:snapToGrid w:val="0"/>
              <w:spacing w:line="360" w:lineRule="exact"/>
              <w:rPr>
                <w:rFonts w:ascii="宋体" w:hAnsi="宋体" w:cs="Arial Unicode MS"/>
                <w:szCs w:val="21"/>
              </w:rPr>
            </w:pPr>
            <w:r>
              <w:rPr>
                <w:rFonts w:hint="eastAsia" w:ascii="宋体" w:hAnsi="宋体" w:cs="Arial Unicode MS"/>
                <w:szCs w:val="21"/>
              </w:rPr>
              <w:t>主要原料：</w:t>
            </w:r>
          </w:p>
          <w:p>
            <w:pPr>
              <w:snapToGrid w:val="0"/>
              <w:spacing w:line="360" w:lineRule="exact"/>
              <w:rPr>
                <w:rFonts w:ascii="宋体" w:hAnsi="宋体" w:cs="Arial Unicode M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Pr>
        <w:tc>
          <w:tcPr>
            <w:tcW w:w="900" w:type="dxa"/>
            <w:vMerge w:val="continue"/>
          </w:tcPr>
          <w:p>
            <w:pPr>
              <w:snapToGrid w:val="0"/>
              <w:spacing w:line="360" w:lineRule="exact"/>
              <w:jc w:val="center"/>
              <w:rPr>
                <w:rFonts w:ascii="宋体" w:hAnsi="宋体" w:cs="Arial Unicode MS"/>
                <w:szCs w:val="21"/>
              </w:rPr>
            </w:pPr>
          </w:p>
        </w:tc>
        <w:tc>
          <w:tcPr>
            <w:tcW w:w="7694" w:type="dxa"/>
            <w:gridSpan w:val="12"/>
          </w:tcPr>
          <w:p>
            <w:pPr>
              <w:snapToGrid w:val="0"/>
              <w:spacing w:line="360" w:lineRule="exact"/>
              <w:rPr>
                <w:rFonts w:ascii="宋体" w:hAnsi="宋体" w:cs="Arial Unicode MS"/>
                <w:szCs w:val="21"/>
              </w:rPr>
            </w:pPr>
            <w:r>
              <w:rPr>
                <w:rFonts w:hint="eastAsia" w:ascii="宋体" w:hAnsi="宋体" w:cs="Arial Unicode MS"/>
                <w:szCs w:val="21"/>
              </w:rPr>
              <w:t>主要生产工艺及水污染物产生流程（框图，可附图）：</w:t>
            </w:r>
          </w:p>
          <w:p>
            <w:pPr>
              <w:snapToGrid w:val="0"/>
              <w:spacing w:line="360" w:lineRule="exact"/>
              <w:rPr>
                <w:rFonts w:ascii="宋体" w:hAnsi="宋体" w:cs="Arial Unicode MS"/>
                <w:szCs w:val="21"/>
              </w:rPr>
            </w:pPr>
          </w:p>
          <w:p>
            <w:pPr>
              <w:snapToGrid w:val="0"/>
              <w:spacing w:line="360" w:lineRule="exact"/>
              <w:rPr>
                <w:rFonts w:ascii="宋体" w:hAnsi="宋体" w:cs="Arial Unicode MS"/>
                <w:szCs w:val="21"/>
              </w:rPr>
            </w:pPr>
          </w:p>
          <w:p>
            <w:pPr>
              <w:snapToGrid w:val="0"/>
              <w:spacing w:line="360" w:lineRule="exact"/>
              <w:rPr>
                <w:rFonts w:ascii="宋体" w:hAnsi="宋体" w:cs="Arial Unicode M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Pr>
        <w:tc>
          <w:tcPr>
            <w:tcW w:w="900" w:type="dxa"/>
            <w:vMerge w:val="continue"/>
          </w:tcPr>
          <w:p>
            <w:pPr>
              <w:snapToGrid w:val="0"/>
              <w:spacing w:line="360" w:lineRule="exact"/>
              <w:jc w:val="center"/>
              <w:rPr>
                <w:rFonts w:ascii="宋体" w:hAnsi="宋体" w:cs="Arial Unicode MS"/>
                <w:szCs w:val="21"/>
              </w:rPr>
            </w:pPr>
          </w:p>
        </w:tc>
        <w:tc>
          <w:tcPr>
            <w:tcW w:w="7694" w:type="dxa"/>
            <w:gridSpan w:val="12"/>
          </w:tcPr>
          <w:p>
            <w:pPr>
              <w:snapToGrid w:val="0"/>
              <w:spacing w:line="360" w:lineRule="exact"/>
              <w:rPr>
                <w:rFonts w:ascii="宋体" w:hAnsi="宋体"/>
                <w:szCs w:val="21"/>
              </w:rPr>
            </w:pPr>
            <w:r>
              <w:rPr>
                <w:rFonts w:hint="eastAsia" w:ascii="宋体" w:hAnsi="宋体"/>
                <w:szCs w:val="21"/>
              </w:rPr>
              <w:t>污水预处理工艺流程（框图，可附图）：</w:t>
            </w:r>
          </w:p>
          <w:p>
            <w:pPr>
              <w:snapToGrid w:val="0"/>
              <w:spacing w:line="360" w:lineRule="exact"/>
              <w:rPr>
                <w:rFonts w:ascii="宋体" w:hAnsi="宋体" w:cs="Arial Unicode MS"/>
                <w:szCs w:val="21"/>
              </w:rPr>
            </w:pPr>
          </w:p>
          <w:p>
            <w:pPr>
              <w:snapToGrid w:val="0"/>
              <w:spacing w:line="360" w:lineRule="exact"/>
              <w:rPr>
                <w:rFonts w:ascii="宋体" w:hAnsi="宋体" w:cs="Arial Unicode MS"/>
                <w:szCs w:val="21"/>
              </w:rPr>
            </w:pPr>
          </w:p>
          <w:p>
            <w:pPr>
              <w:snapToGrid w:val="0"/>
              <w:spacing w:line="360" w:lineRule="exact"/>
              <w:rPr>
                <w:rFonts w:ascii="宋体" w:hAnsi="宋体" w:cs="Arial Unicode M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552" w:hRule="atLeast"/>
        </w:trPr>
        <w:tc>
          <w:tcPr>
            <w:tcW w:w="900" w:type="dxa"/>
            <w:vMerge w:val="continue"/>
          </w:tcPr>
          <w:p>
            <w:pPr>
              <w:snapToGrid w:val="0"/>
              <w:spacing w:line="360" w:lineRule="exact"/>
              <w:jc w:val="center"/>
              <w:rPr>
                <w:rFonts w:ascii="宋体" w:hAnsi="宋体" w:cs="Arial Unicode MS"/>
                <w:szCs w:val="21"/>
              </w:rPr>
            </w:pPr>
          </w:p>
        </w:tc>
        <w:tc>
          <w:tcPr>
            <w:tcW w:w="7694" w:type="dxa"/>
            <w:gridSpan w:val="12"/>
          </w:tcPr>
          <w:p>
            <w:pPr>
              <w:snapToGrid w:val="0"/>
              <w:spacing w:line="360" w:lineRule="exact"/>
              <w:rPr>
                <w:rFonts w:ascii="宋体" w:hAnsi="宋体"/>
                <w:szCs w:val="21"/>
              </w:rPr>
            </w:pPr>
            <w:r>
              <w:rPr>
                <w:rFonts w:hint="eastAsia" w:ascii="宋体" w:hAnsi="宋体"/>
                <w:szCs w:val="21"/>
              </w:rPr>
              <w:t>备注：</w:t>
            </w:r>
          </w:p>
        </w:tc>
      </w:tr>
    </w:tbl>
    <w:p>
      <w:pPr>
        <w:pageBreakBefore/>
        <w:rPr>
          <w:b/>
          <w:bCs/>
          <w:sz w:val="24"/>
        </w:rPr>
      </w:pPr>
      <w:r>
        <w:rPr>
          <w:rFonts w:hint="eastAsia"/>
          <w:b/>
          <w:bCs/>
          <w:sz w:val="24"/>
        </w:rPr>
        <w:t>二、排水管网情况</w:t>
      </w:r>
    </w:p>
    <w:tbl>
      <w:tblPr>
        <w:tblStyle w:val="6"/>
        <w:tblW w:w="0" w:type="auto"/>
        <w:tblInd w:w="-72"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00"/>
        <w:gridCol w:w="1620"/>
        <w:gridCol w:w="1800"/>
        <w:gridCol w:w="1980"/>
        <w:gridCol w:w="229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749" w:hRule="atLeast"/>
        </w:trPr>
        <w:tc>
          <w:tcPr>
            <w:tcW w:w="900" w:type="dxa"/>
            <w:vAlign w:val="center"/>
          </w:tcPr>
          <w:p>
            <w:pPr>
              <w:jc w:val="center"/>
            </w:pPr>
            <w:r>
              <w:rPr>
                <w:rFonts w:hint="eastAsia" w:ascii="宋体" w:hAnsi="宋体" w:cs="宋体"/>
              </w:rPr>
              <w:t>排水口编号</w:t>
            </w:r>
          </w:p>
        </w:tc>
        <w:tc>
          <w:tcPr>
            <w:tcW w:w="1620" w:type="dxa"/>
            <w:vAlign w:val="center"/>
          </w:tcPr>
          <w:p>
            <w:pPr>
              <w:jc w:val="center"/>
            </w:pPr>
            <w:r>
              <w:rPr>
                <w:rFonts w:hint="eastAsia" w:ascii="宋体" w:hAnsi="宋体" w:cs="宋体"/>
              </w:rPr>
              <w:t>连接管排水口</w:t>
            </w:r>
          </w:p>
          <w:p>
            <w:pPr>
              <w:jc w:val="center"/>
            </w:pPr>
            <w:r>
              <w:rPr>
                <w:rFonts w:hint="eastAsia" w:ascii="宋体" w:hAnsi="宋体" w:cs="宋体"/>
              </w:rPr>
              <w:t>管径（</w:t>
            </w:r>
            <w:r>
              <w:t>mm</w:t>
            </w:r>
            <w:r>
              <w:rPr>
                <w:rFonts w:hint="eastAsia" w:ascii="宋体" w:hAnsi="宋体" w:cs="宋体"/>
              </w:rPr>
              <w:t>）</w:t>
            </w:r>
          </w:p>
        </w:tc>
        <w:tc>
          <w:tcPr>
            <w:tcW w:w="1800" w:type="dxa"/>
            <w:vAlign w:val="center"/>
          </w:tcPr>
          <w:p>
            <w:pPr>
              <w:jc w:val="center"/>
              <w:rPr>
                <w:strike/>
              </w:rPr>
            </w:pPr>
            <w:r>
              <w:rPr>
                <w:rFonts w:hint="eastAsia" w:ascii="宋体" w:hAnsi="宋体" w:cs="宋体"/>
              </w:rPr>
              <w:t>排水量</w:t>
            </w:r>
            <w:r>
              <w:t xml:space="preserve"> </w:t>
            </w:r>
            <w:r>
              <w:rPr>
                <w:rFonts w:hint="eastAsia" w:ascii="宋体" w:hAnsi="宋体" w:cs="宋体"/>
              </w:rPr>
              <w:t>（</w:t>
            </w:r>
            <w:r>
              <w:t>m</w:t>
            </w:r>
            <w:r>
              <w:rPr>
                <w:vertAlign w:val="superscript"/>
              </w:rPr>
              <w:t>3</w:t>
            </w:r>
            <w:r>
              <w:t>/</w:t>
            </w:r>
            <w:r>
              <w:rPr>
                <w:rFonts w:hint="eastAsia" w:ascii="宋体" w:hAnsi="宋体" w:cs="宋体"/>
              </w:rPr>
              <w:t>日）</w:t>
            </w:r>
          </w:p>
        </w:tc>
        <w:tc>
          <w:tcPr>
            <w:tcW w:w="1980" w:type="dxa"/>
            <w:vAlign w:val="center"/>
          </w:tcPr>
          <w:p>
            <w:pPr>
              <w:jc w:val="center"/>
            </w:pPr>
            <w:r>
              <w:rPr>
                <w:rFonts w:hint="eastAsia" w:ascii="宋体" w:hAnsi="宋体" w:cs="宋体"/>
              </w:rPr>
              <w:t>排水去向（道路名称）</w:t>
            </w:r>
          </w:p>
        </w:tc>
        <w:tc>
          <w:tcPr>
            <w:tcW w:w="2294" w:type="dxa"/>
            <w:vAlign w:val="center"/>
          </w:tcPr>
          <w:p>
            <w:pPr>
              <w:jc w:val="center"/>
            </w:pPr>
            <w:r>
              <w:rPr>
                <w:rFonts w:hint="eastAsia" w:ascii="宋体" w:hAnsi="宋体" w:cs="宋体"/>
              </w:rPr>
              <w:t>有无在线监测装置及检测项目类型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35" w:hRule="atLeast"/>
        </w:trPr>
        <w:tc>
          <w:tcPr>
            <w:tcW w:w="900" w:type="dxa"/>
            <w:vAlign w:val="center"/>
          </w:tcPr>
          <w:p>
            <w:pPr>
              <w:jc w:val="center"/>
            </w:pPr>
          </w:p>
        </w:tc>
        <w:tc>
          <w:tcPr>
            <w:tcW w:w="1620" w:type="dxa"/>
            <w:vAlign w:val="center"/>
          </w:tcPr>
          <w:p>
            <w:pPr>
              <w:jc w:val="center"/>
            </w:pPr>
          </w:p>
        </w:tc>
        <w:tc>
          <w:tcPr>
            <w:tcW w:w="1800" w:type="dxa"/>
            <w:vAlign w:val="center"/>
          </w:tcPr>
          <w:p>
            <w:pPr>
              <w:jc w:val="center"/>
            </w:pPr>
          </w:p>
        </w:tc>
        <w:tc>
          <w:tcPr>
            <w:tcW w:w="1980" w:type="dxa"/>
            <w:vAlign w:val="center"/>
          </w:tcPr>
          <w:p>
            <w:pPr>
              <w:jc w:val="center"/>
            </w:pPr>
          </w:p>
        </w:tc>
        <w:tc>
          <w:tcPr>
            <w:tcW w:w="2294" w:type="dxa"/>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35" w:hRule="atLeast"/>
        </w:trPr>
        <w:tc>
          <w:tcPr>
            <w:tcW w:w="900" w:type="dxa"/>
            <w:vAlign w:val="center"/>
          </w:tcPr>
          <w:p>
            <w:pPr>
              <w:jc w:val="center"/>
            </w:pPr>
          </w:p>
        </w:tc>
        <w:tc>
          <w:tcPr>
            <w:tcW w:w="1620" w:type="dxa"/>
            <w:vAlign w:val="center"/>
          </w:tcPr>
          <w:p>
            <w:pPr>
              <w:jc w:val="center"/>
            </w:pPr>
          </w:p>
        </w:tc>
        <w:tc>
          <w:tcPr>
            <w:tcW w:w="1800" w:type="dxa"/>
            <w:vAlign w:val="center"/>
          </w:tcPr>
          <w:p>
            <w:pPr>
              <w:jc w:val="center"/>
            </w:pPr>
          </w:p>
        </w:tc>
        <w:tc>
          <w:tcPr>
            <w:tcW w:w="1980" w:type="dxa"/>
            <w:vAlign w:val="center"/>
          </w:tcPr>
          <w:p>
            <w:pPr>
              <w:jc w:val="center"/>
            </w:pPr>
          </w:p>
        </w:tc>
        <w:tc>
          <w:tcPr>
            <w:tcW w:w="2294" w:type="dxa"/>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35" w:hRule="atLeast"/>
        </w:trPr>
        <w:tc>
          <w:tcPr>
            <w:tcW w:w="900" w:type="dxa"/>
            <w:vAlign w:val="center"/>
          </w:tcPr>
          <w:p>
            <w:pPr>
              <w:jc w:val="center"/>
            </w:pPr>
          </w:p>
        </w:tc>
        <w:tc>
          <w:tcPr>
            <w:tcW w:w="1620" w:type="dxa"/>
            <w:vAlign w:val="center"/>
          </w:tcPr>
          <w:p>
            <w:pPr>
              <w:jc w:val="center"/>
            </w:pPr>
          </w:p>
        </w:tc>
        <w:tc>
          <w:tcPr>
            <w:tcW w:w="1800" w:type="dxa"/>
            <w:vAlign w:val="center"/>
          </w:tcPr>
          <w:p>
            <w:pPr>
              <w:jc w:val="center"/>
            </w:pPr>
          </w:p>
        </w:tc>
        <w:tc>
          <w:tcPr>
            <w:tcW w:w="1980" w:type="dxa"/>
            <w:vAlign w:val="center"/>
          </w:tcPr>
          <w:p>
            <w:pPr>
              <w:jc w:val="center"/>
            </w:pPr>
          </w:p>
        </w:tc>
        <w:tc>
          <w:tcPr>
            <w:tcW w:w="2294" w:type="dxa"/>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35" w:hRule="atLeast"/>
        </w:trPr>
        <w:tc>
          <w:tcPr>
            <w:tcW w:w="900" w:type="dxa"/>
            <w:vAlign w:val="center"/>
          </w:tcPr>
          <w:p>
            <w:pPr>
              <w:jc w:val="center"/>
            </w:pPr>
          </w:p>
        </w:tc>
        <w:tc>
          <w:tcPr>
            <w:tcW w:w="1620" w:type="dxa"/>
            <w:vAlign w:val="center"/>
          </w:tcPr>
          <w:p>
            <w:pPr>
              <w:jc w:val="center"/>
            </w:pPr>
          </w:p>
        </w:tc>
        <w:tc>
          <w:tcPr>
            <w:tcW w:w="1800" w:type="dxa"/>
            <w:vAlign w:val="center"/>
          </w:tcPr>
          <w:p>
            <w:pPr>
              <w:jc w:val="center"/>
            </w:pPr>
          </w:p>
        </w:tc>
        <w:tc>
          <w:tcPr>
            <w:tcW w:w="1980" w:type="dxa"/>
            <w:vAlign w:val="center"/>
          </w:tcPr>
          <w:p>
            <w:pPr>
              <w:jc w:val="center"/>
            </w:pPr>
          </w:p>
        </w:tc>
        <w:tc>
          <w:tcPr>
            <w:tcW w:w="2294" w:type="dxa"/>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35" w:hRule="atLeast"/>
        </w:trPr>
        <w:tc>
          <w:tcPr>
            <w:tcW w:w="900" w:type="dxa"/>
            <w:vAlign w:val="center"/>
          </w:tcPr>
          <w:p>
            <w:pPr>
              <w:jc w:val="center"/>
            </w:pPr>
          </w:p>
        </w:tc>
        <w:tc>
          <w:tcPr>
            <w:tcW w:w="1620" w:type="dxa"/>
            <w:vAlign w:val="center"/>
          </w:tcPr>
          <w:p>
            <w:pPr>
              <w:jc w:val="center"/>
            </w:pPr>
          </w:p>
        </w:tc>
        <w:tc>
          <w:tcPr>
            <w:tcW w:w="1800" w:type="dxa"/>
            <w:vAlign w:val="center"/>
          </w:tcPr>
          <w:p>
            <w:pPr>
              <w:jc w:val="center"/>
            </w:pPr>
          </w:p>
        </w:tc>
        <w:tc>
          <w:tcPr>
            <w:tcW w:w="1980" w:type="dxa"/>
            <w:vAlign w:val="center"/>
          </w:tcPr>
          <w:p>
            <w:pPr>
              <w:jc w:val="center"/>
            </w:pPr>
          </w:p>
        </w:tc>
        <w:tc>
          <w:tcPr>
            <w:tcW w:w="2294" w:type="dxa"/>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35" w:hRule="atLeast"/>
        </w:trPr>
        <w:tc>
          <w:tcPr>
            <w:tcW w:w="900" w:type="dxa"/>
            <w:vAlign w:val="center"/>
          </w:tcPr>
          <w:p>
            <w:pPr>
              <w:jc w:val="center"/>
            </w:pPr>
          </w:p>
        </w:tc>
        <w:tc>
          <w:tcPr>
            <w:tcW w:w="1620" w:type="dxa"/>
            <w:vAlign w:val="center"/>
          </w:tcPr>
          <w:p>
            <w:pPr>
              <w:jc w:val="center"/>
            </w:pPr>
          </w:p>
        </w:tc>
        <w:tc>
          <w:tcPr>
            <w:tcW w:w="1800" w:type="dxa"/>
            <w:vAlign w:val="center"/>
          </w:tcPr>
          <w:p>
            <w:pPr>
              <w:jc w:val="center"/>
            </w:pPr>
          </w:p>
        </w:tc>
        <w:tc>
          <w:tcPr>
            <w:tcW w:w="1980" w:type="dxa"/>
            <w:vAlign w:val="center"/>
          </w:tcPr>
          <w:p>
            <w:pPr>
              <w:jc w:val="center"/>
            </w:pPr>
          </w:p>
        </w:tc>
        <w:tc>
          <w:tcPr>
            <w:tcW w:w="2294" w:type="dxa"/>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7342" w:hRule="atLeast"/>
        </w:trPr>
        <w:tc>
          <w:tcPr>
            <w:tcW w:w="8594" w:type="dxa"/>
            <w:gridSpan w:val="5"/>
          </w:tcPr>
          <w:p>
            <w:pPr>
              <w:ind w:firstLine="210" w:firstLineChars="100"/>
              <w:rPr>
                <w:rFonts w:ascii="宋体" w:hAnsi="宋体"/>
                <w:szCs w:val="21"/>
              </w:rPr>
            </w:pPr>
          </w:p>
          <w:p>
            <w:pPr>
              <w:ind w:firstLine="210" w:firstLineChars="100"/>
              <w:rPr>
                <w:rFonts w:ascii="宋体" w:hAnsi="宋体" w:cs="Arial Unicode MS"/>
                <w:szCs w:val="21"/>
              </w:rPr>
            </w:pPr>
            <w:r>
              <w:rPr>
                <w:rFonts w:hint="eastAsia" w:ascii="宋体" w:hAnsi="宋体"/>
                <w:szCs w:val="21"/>
              </w:rPr>
              <w:t>排水管网平面示意图（可附图）：</w:t>
            </w:r>
          </w:p>
          <w:p/>
          <w:p/>
          <w:p/>
          <w:p/>
          <w:p/>
          <w:p/>
          <w:p/>
          <w:p/>
          <w:p/>
          <w:p/>
          <w:p/>
          <w:p/>
          <w:p/>
          <w:p/>
          <w:p/>
          <w:p/>
          <w:p/>
          <w:p/>
          <w:p/>
          <w:p/>
          <w:p/>
          <w:p/>
          <w:p/>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1377" w:hRule="atLeast"/>
        </w:trPr>
        <w:tc>
          <w:tcPr>
            <w:tcW w:w="8594" w:type="dxa"/>
            <w:gridSpan w:val="5"/>
          </w:tcPr>
          <w:p>
            <w:pPr>
              <w:rPr>
                <w:rFonts w:ascii="宋体" w:hAnsi="宋体"/>
                <w:szCs w:val="21"/>
              </w:rPr>
            </w:pPr>
            <w:r>
              <w:rPr>
                <w:rFonts w:hint="eastAsia" w:ascii="宋体" w:hAnsi="宋体"/>
                <w:szCs w:val="21"/>
              </w:rPr>
              <w:t>备注：</w:t>
            </w:r>
          </w:p>
        </w:tc>
      </w:tr>
    </w:tbl>
    <w:p>
      <w:pPr>
        <w:rPr>
          <w:b/>
          <w:sz w:val="24"/>
          <w:szCs w:val="36"/>
        </w:rPr>
      </w:pPr>
    </w:p>
    <w:p>
      <w:pPr>
        <w:outlineLvl w:val="0"/>
        <w:rPr>
          <w:b/>
          <w:sz w:val="28"/>
          <w:szCs w:val="28"/>
        </w:rPr>
      </w:pPr>
      <w:r>
        <w:rPr>
          <w:rFonts w:hint="eastAsia"/>
          <w:b/>
          <w:sz w:val="24"/>
          <w:szCs w:val="36"/>
        </w:rPr>
        <w:t>三、排水水质情况（参照污水排入城镇下水道水质标准的项目）</w:t>
      </w:r>
    </w:p>
    <w:tbl>
      <w:tblPr>
        <w:tblStyle w:val="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
      <w:tblGrid>
        <w:gridCol w:w="1497"/>
        <w:gridCol w:w="2160"/>
        <w:gridCol w:w="1440"/>
        <w:gridCol w:w="2160"/>
        <w:gridCol w:w="1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c>
          <w:tcPr>
            <w:tcW w:w="1497" w:type="dxa"/>
            <w:vAlign w:val="center"/>
          </w:tcPr>
          <w:p>
            <w:pPr>
              <w:snapToGrid w:val="0"/>
              <w:jc w:val="center"/>
              <w:rPr>
                <w:b/>
                <w:sz w:val="24"/>
              </w:rPr>
            </w:pPr>
            <w:r>
              <w:rPr>
                <w:rFonts w:hint="eastAsia" w:ascii="宋体" w:hAnsi="宋体" w:cs="宋体"/>
                <w:b/>
                <w:sz w:val="24"/>
              </w:rPr>
              <w:t>排水口编号</w:t>
            </w:r>
          </w:p>
        </w:tc>
        <w:tc>
          <w:tcPr>
            <w:tcW w:w="2160" w:type="dxa"/>
            <w:vAlign w:val="center"/>
          </w:tcPr>
          <w:p>
            <w:pPr>
              <w:snapToGrid w:val="0"/>
              <w:jc w:val="center"/>
              <w:rPr>
                <w:b/>
                <w:sz w:val="24"/>
              </w:rPr>
            </w:pPr>
            <w:r>
              <w:rPr>
                <w:rFonts w:hint="eastAsia" w:ascii="宋体" w:hAnsi="宋体" w:cs="宋体"/>
                <w:b/>
                <w:sz w:val="24"/>
              </w:rPr>
              <w:t>项目名称</w:t>
            </w:r>
          </w:p>
        </w:tc>
        <w:tc>
          <w:tcPr>
            <w:tcW w:w="1440" w:type="dxa"/>
            <w:tcBorders>
              <w:right w:val="single" w:color="auto" w:sz="12" w:space="0"/>
            </w:tcBorders>
            <w:vAlign w:val="center"/>
          </w:tcPr>
          <w:p>
            <w:pPr>
              <w:snapToGrid w:val="0"/>
              <w:jc w:val="center"/>
              <w:rPr>
                <w:b/>
                <w:sz w:val="24"/>
              </w:rPr>
            </w:pPr>
            <w:r>
              <w:rPr>
                <w:rFonts w:hint="eastAsia" w:ascii="宋体" w:hAnsi="宋体" w:cs="宋体"/>
                <w:b/>
                <w:sz w:val="24"/>
              </w:rPr>
              <w:t>浓度（</w:t>
            </w:r>
            <w:r>
              <w:rPr>
                <w:b/>
                <w:sz w:val="24"/>
              </w:rPr>
              <w:t>mg/L</w:t>
            </w:r>
            <w:r>
              <w:rPr>
                <w:rFonts w:hint="eastAsia" w:ascii="宋体" w:hAnsi="宋体" w:cs="宋体"/>
                <w:b/>
                <w:sz w:val="24"/>
              </w:rPr>
              <w:t>）</w:t>
            </w:r>
          </w:p>
        </w:tc>
        <w:tc>
          <w:tcPr>
            <w:tcW w:w="2160" w:type="dxa"/>
            <w:tcBorders>
              <w:left w:val="single" w:color="auto" w:sz="12" w:space="0"/>
            </w:tcBorders>
            <w:vAlign w:val="center"/>
          </w:tcPr>
          <w:p>
            <w:pPr>
              <w:snapToGrid w:val="0"/>
              <w:jc w:val="center"/>
              <w:rPr>
                <w:b/>
                <w:sz w:val="24"/>
              </w:rPr>
            </w:pPr>
            <w:r>
              <w:rPr>
                <w:rFonts w:hint="eastAsia" w:ascii="宋体" w:hAnsi="宋体" w:cs="宋体"/>
                <w:b/>
                <w:sz w:val="24"/>
              </w:rPr>
              <w:t>项目名称</w:t>
            </w:r>
          </w:p>
        </w:tc>
        <w:tc>
          <w:tcPr>
            <w:tcW w:w="1440" w:type="dxa"/>
            <w:vAlign w:val="center"/>
          </w:tcPr>
          <w:p>
            <w:pPr>
              <w:jc w:val="center"/>
              <w:rPr>
                <w:b/>
                <w:sz w:val="24"/>
              </w:rPr>
            </w:pPr>
            <w:r>
              <w:rPr>
                <w:rFonts w:hint="eastAsia" w:ascii="宋体" w:hAnsi="宋体" w:cs="宋体"/>
                <w:b/>
                <w:sz w:val="24"/>
              </w:rPr>
              <w:t>浓度（</w:t>
            </w:r>
            <w:r>
              <w:rPr>
                <w:b/>
                <w:sz w:val="24"/>
              </w:rPr>
              <w:t>mg/L</w:t>
            </w:r>
            <w:r>
              <w:rPr>
                <w:rFonts w:hint="eastAsia" w:ascii="宋体" w:hAnsi="宋体" w:cs="宋体"/>
                <w:b/>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restart"/>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tcBorders>
              <w:bottom w:val="single" w:color="auto" w:sz="12" w:space="0"/>
            </w:tcBorders>
            <w:vAlign w:val="center"/>
          </w:tcPr>
          <w:p>
            <w:pPr>
              <w:snapToGrid w:val="0"/>
              <w:jc w:val="center"/>
              <w:rPr>
                <w:sz w:val="24"/>
              </w:rPr>
            </w:pPr>
          </w:p>
        </w:tc>
        <w:tc>
          <w:tcPr>
            <w:tcW w:w="2160" w:type="dxa"/>
            <w:tcBorders>
              <w:bottom w:val="single" w:color="auto" w:sz="12" w:space="0"/>
            </w:tcBorders>
            <w:vAlign w:val="center"/>
          </w:tcPr>
          <w:p>
            <w:pPr>
              <w:snapToGrid w:val="0"/>
              <w:rPr>
                <w:sz w:val="24"/>
              </w:rPr>
            </w:pPr>
          </w:p>
        </w:tc>
        <w:tc>
          <w:tcPr>
            <w:tcW w:w="1440" w:type="dxa"/>
            <w:tcBorders>
              <w:bottom w:val="single" w:color="auto" w:sz="12" w:space="0"/>
              <w:right w:val="single" w:color="auto" w:sz="12" w:space="0"/>
            </w:tcBorders>
            <w:vAlign w:val="center"/>
          </w:tcPr>
          <w:p>
            <w:pPr>
              <w:snapToGrid w:val="0"/>
              <w:rPr>
                <w:sz w:val="24"/>
              </w:rPr>
            </w:pPr>
          </w:p>
        </w:tc>
        <w:tc>
          <w:tcPr>
            <w:tcW w:w="2160" w:type="dxa"/>
            <w:tcBorders>
              <w:left w:val="single" w:color="auto" w:sz="12" w:space="0"/>
              <w:bottom w:val="single" w:color="auto" w:sz="12" w:space="0"/>
            </w:tcBorders>
            <w:vAlign w:val="center"/>
          </w:tcPr>
          <w:p>
            <w:pPr>
              <w:snapToGrid w:val="0"/>
              <w:rPr>
                <w:sz w:val="24"/>
              </w:rPr>
            </w:pPr>
          </w:p>
        </w:tc>
        <w:tc>
          <w:tcPr>
            <w:tcW w:w="1440" w:type="dxa"/>
            <w:tcBorders>
              <w:bottom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Pr>
        <w:tc>
          <w:tcPr>
            <w:tcW w:w="1497" w:type="dxa"/>
            <w:vMerge w:val="restart"/>
            <w:tcBorders>
              <w:top w:val="single" w:color="auto" w:sz="12" w:space="0"/>
            </w:tcBorders>
            <w:vAlign w:val="center"/>
          </w:tcPr>
          <w:p>
            <w:pPr>
              <w:snapToGrid w:val="0"/>
              <w:jc w:val="center"/>
              <w:rPr>
                <w:sz w:val="24"/>
              </w:rPr>
            </w:pPr>
          </w:p>
        </w:tc>
        <w:tc>
          <w:tcPr>
            <w:tcW w:w="2160" w:type="dxa"/>
            <w:tcBorders>
              <w:top w:val="single" w:color="auto" w:sz="12" w:space="0"/>
            </w:tcBorders>
            <w:vAlign w:val="center"/>
          </w:tcPr>
          <w:p>
            <w:pPr>
              <w:snapToGrid w:val="0"/>
              <w:rPr>
                <w:sz w:val="24"/>
              </w:rPr>
            </w:pPr>
          </w:p>
        </w:tc>
        <w:tc>
          <w:tcPr>
            <w:tcW w:w="1440" w:type="dxa"/>
            <w:tcBorders>
              <w:top w:val="single" w:color="auto" w:sz="12" w:space="0"/>
              <w:right w:val="single" w:color="auto" w:sz="12" w:space="0"/>
            </w:tcBorders>
            <w:vAlign w:val="center"/>
          </w:tcPr>
          <w:p>
            <w:pPr>
              <w:snapToGrid w:val="0"/>
              <w:rPr>
                <w:sz w:val="24"/>
              </w:rPr>
            </w:pPr>
          </w:p>
        </w:tc>
        <w:tc>
          <w:tcPr>
            <w:tcW w:w="2160" w:type="dxa"/>
            <w:tcBorders>
              <w:top w:val="single" w:color="auto" w:sz="12" w:space="0"/>
              <w:left w:val="single" w:color="auto" w:sz="12" w:space="0"/>
            </w:tcBorders>
            <w:vAlign w:val="center"/>
          </w:tcPr>
          <w:p>
            <w:pPr>
              <w:snapToGrid w:val="0"/>
              <w:rPr>
                <w:sz w:val="24"/>
              </w:rPr>
            </w:pPr>
          </w:p>
        </w:tc>
        <w:tc>
          <w:tcPr>
            <w:tcW w:w="1440" w:type="dxa"/>
            <w:tcBorders>
              <w:top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tcBorders>
              <w:bottom w:val="single" w:color="auto" w:sz="12" w:space="0"/>
            </w:tcBorders>
            <w:vAlign w:val="center"/>
          </w:tcPr>
          <w:p>
            <w:pPr>
              <w:snapToGrid w:val="0"/>
              <w:jc w:val="center"/>
              <w:rPr>
                <w:sz w:val="24"/>
              </w:rPr>
            </w:pPr>
          </w:p>
        </w:tc>
        <w:tc>
          <w:tcPr>
            <w:tcW w:w="2160" w:type="dxa"/>
            <w:tcBorders>
              <w:bottom w:val="single" w:color="auto" w:sz="12" w:space="0"/>
            </w:tcBorders>
            <w:vAlign w:val="center"/>
          </w:tcPr>
          <w:p>
            <w:pPr>
              <w:snapToGrid w:val="0"/>
              <w:rPr>
                <w:sz w:val="24"/>
              </w:rPr>
            </w:pPr>
          </w:p>
        </w:tc>
        <w:tc>
          <w:tcPr>
            <w:tcW w:w="1440" w:type="dxa"/>
            <w:tcBorders>
              <w:bottom w:val="single" w:color="auto" w:sz="12" w:space="0"/>
              <w:right w:val="single" w:color="auto" w:sz="12" w:space="0"/>
            </w:tcBorders>
            <w:vAlign w:val="center"/>
          </w:tcPr>
          <w:p>
            <w:pPr>
              <w:snapToGrid w:val="0"/>
              <w:rPr>
                <w:sz w:val="24"/>
              </w:rPr>
            </w:pPr>
          </w:p>
        </w:tc>
        <w:tc>
          <w:tcPr>
            <w:tcW w:w="2160" w:type="dxa"/>
            <w:tcBorders>
              <w:left w:val="single" w:color="auto" w:sz="12" w:space="0"/>
              <w:bottom w:val="single" w:color="auto" w:sz="12" w:space="0"/>
            </w:tcBorders>
            <w:vAlign w:val="center"/>
          </w:tcPr>
          <w:p>
            <w:pPr>
              <w:snapToGrid w:val="0"/>
              <w:rPr>
                <w:sz w:val="24"/>
              </w:rPr>
            </w:pPr>
          </w:p>
        </w:tc>
        <w:tc>
          <w:tcPr>
            <w:tcW w:w="1440" w:type="dxa"/>
            <w:tcBorders>
              <w:bottom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restart"/>
            <w:tcBorders>
              <w:top w:val="single" w:color="auto" w:sz="12" w:space="0"/>
            </w:tcBorders>
            <w:vAlign w:val="center"/>
          </w:tcPr>
          <w:p>
            <w:pPr>
              <w:snapToGrid w:val="0"/>
              <w:jc w:val="center"/>
              <w:rPr>
                <w:sz w:val="24"/>
              </w:rPr>
            </w:pPr>
          </w:p>
        </w:tc>
        <w:tc>
          <w:tcPr>
            <w:tcW w:w="2160" w:type="dxa"/>
            <w:tcBorders>
              <w:top w:val="single" w:color="auto" w:sz="12" w:space="0"/>
            </w:tcBorders>
            <w:vAlign w:val="center"/>
          </w:tcPr>
          <w:p>
            <w:pPr>
              <w:snapToGrid w:val="0"/>
              <w:rPr>
                <w:sz w:val="24"/>
              </w:rPr>
            </w:pPr>
          </w:p>
        </w:tc>
        <w:tc>
          <w:tcPr>
            <w:tcW w:w="1440" w:type="dxa"/>
            <w:tcBorders>
              <w:top w:val="single" w:color="auto" w:sz="12" w:space="0"/>
              <w:right w:val="single" w:color="auto" w:sz="12" w:space="0"/>
            </w:tcBorders>
            <w:vAlign w:val="center"/>
          </w:tcPr>
          <w:p>
            <w:pPr>
              <w:snapToGrid w:val="0"/>
              <w:rPr>
                <w:sz w:val="24"/>
              </w:rPr>
            </w:pPr>
          </w:p>
        </w:tc>
        <w:tc>
          <w:tcPr>
            <w:tcW w:w="2160" w:type="dxa"/>
            <w:tcBorders>
              <w:top w:val="single" w:color="auto" w:sz="12" w:space="0"/>
              <w:left w:val="single" w:color="auto" w:sz="12" w:space="0"/>
            </w:tcBorders>
            <w:vAlign w:val="center"/>
          </w:tcPr>
          <w:p>
            <w:pPr>
              <w:snapToGrid w:val="0"/>
              <w:rPr>
                <w:sz w:val="24"/>
              </w:rPr>
            </w:pPr>
          </w:p>
        </w:tc>
        <w:tc>
          <w:tcPr>
            <w:tcW w:w="1440" w:type="dxa"/>
            <w:tcBorders>
              <w:top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tcBorders>
              <w:bottom w:val="single" w:color="auto" w:sz="12" w:space="0"/>
            </w:tcBorders>
            <w:vAlign w:val="center"/>
          </w:tcPr>
          <w:p>
            <w:pPr>
              <w:snapToGrid w:val="0"/>
              <w:jc w:val="center"/>
              <w:rPr>
                <w:sz w:val="24"/>
              </w:rPr>
            </w:pPr>
          </w:p>
        </w:tc>
        <w:tc>
          <w:tcPr>
            <w:tcW w:w="2160" w:type="dxa"/>
            <w:tcBorders>
              <w:bottom w:val="single" w:color="auto" w:sz="12" w:space="0"/>
            </w:tcBorders>
            <w:vAlign w:val="center"/>
          </w:tcPr>
          <w:p>
            <w:pPr>
              <w:snapToGrid w:val="0"/>
              <w:rPr>
                <w:sz w:val="24"/>
              </w:rPr>
            </w:pPr>
          </w:p>
        </w:tc>
        <w:tc>
          <w:tcPr>
            <w:tcW w:w="1440" w:type="dxa"/>
            <w:tcBorders>
              <w:bottom w:val="single" w:color="auto" w:sz="12" w:space="0"/>
              <w:right w:val="single" w:color="auto" w:sz="12" w:space="0"/>
            </w:tcBorders>
            <w:vAlign w:val="center"/>
          </w:tcPr>
          <w:p>
            <w:pPr>
              <w:snapToGrid w:val="0"/>
              <w:rPr>
                <w:sz w:val="24"/>
              </w:rPr>
            </w:pPr>
          </w:p>
        </w:tc>
        <w:tc>
          <w:tcPr>
            <w:tcW w:w="2160" w:type="dxa"/>
            <w:tcBorders>
              <w:left w:val="single" w:color="auto" w:sz="12" w:space="0"/>
              <w:bottom w:val="single" w:color="auto" w:sz="12" w:space="0"/>
            </w:tcBorders>
            <w:vAlign w:val="center"/>
          </w:tcPr>
          <w:p>
            <w:pPr>
              <w:snapToGrid w:val="0"/>
              <w:rPr>
                <w:sz w:val="24"/>
              </w:rPr>
            </w:pPr>
          </w:p>
        </w:tc>
        <w:tc>
          <w:tcPr>
            <w:tcW w:w="1440" w:type="dxa"/>
            <w:tcBorders>
              <w:bottom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Pr>
        <w:tc>
          <w:tcPr>
            <w:tcW w:w="1497" w:type="dxa"/>
            <w:vMerge w:val="restart"/>
            <w:tcBorders>
              <w:top w:val="single" w:color="auto" w:sz="12" w:space="0"/>
            </w:tcBorders>
            <w:vAlign w:val="center"/>
          </w:tcPr>
          <w:p>
            <w:pPr>
              <w:snapToGrid w:val="0"/>
              <w:jc w:val="center"/>
              <w:rPr>
                <w:sz w:val="24"/>
              </w:rPr>
            </w:pPr>
          </w:p>
        </w:tc>
        <w:tc>
          <w:tcPr>
            <w:tcW w:w="2160" w:type="dxa"/>
            <w:tcBorders>
              <w:top w:val="single" w:color="auto" w:sz="12" w:space="0"/>
            </w:tcBorders>
            <w:vAlign w:val="center"/>
          </w:tcPr>
          <w:p>
            <w:pPr>
              <w:snapToGrid w:val="0"/>
              <w:rPr>
                <w:sz w:val="24"/>
              </w:rPr>
            </w:pPr>
          </w:p>
        </w:tc>
        <w:tc>
          <w:tcPr>
            <w:tcW w:w="1440" w:type="dxa"/>
            <w:tcBorders>
              <w:top w:val="single" w:color="auto" w:sz="12" w:space="0"/>
              <w:right w:val="single" w:color="auto" w:sz="12" w:space="0"/>
            </w:tcBorders>
            <w:vAlign w:val="center"/>
          </w:tcPr>
          <w:p>
            <w:pPr>
              <w:snapToGrid w:val="0"/>
              <w:rPr>
                <w:sz w:val="24"/>
              </w:rPr>
            </w:pPr>
          </w:p>
        </w:tc>
        <w:tc>
          <w:tcPr>
            <w:tcW w:w="2160" w:type="dxa"/>
            <w:tcBorders>
              <w:top w:val="single" w:color="auto" w:sz="12" w:space="0"/>
              <w:left w:val="single" w:color="auto" w:sz="12" w:space="0"/>
            </w:tcBorders>
            <w:vAlign w:val="center"/>
          </w:tcPr>
          <w:p>
            <w:pPr>
              <w:snapToGrid w:val="0"/>
              <w:rPr>
                <w:sz w:val="24"/>
              </w:rPr>
            </w:pPr>
          </w:p>
        </w:tc>
        <w:tc>
          <w:tcPr>
            <w:tcW w:w="1440" w:type="dxa"/>
            <w:tcBorders>
              <w:top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tcBorders>
              <w:bottom w:val="single" w:color="auto" w:sz="12" w:space="0"/>
            </w:tcBorders>
            <w:vAlign w:val="center"/>
          </w:tcPr>
          <w:p>
            <w:pPr>
              <w:snapToGrid w:val="0"/>
              <w:jc w:val="center"/>
              <w:rPr>
                <w:sz w:val="24"/>
              </w:rPr>
            </w:pPr>
          </w:p>
        </w:tc>
        <w:tc>
          <w:tcPr>
            <w:tcW w:w="2160" w:type="dxa"/>
            <w:tcBorders>
              <w:bottom w:val="single" w:color="auto" w:sz="12" w:space="0"/>
            </w:tcBorders>
            <w:vAlign w:val="center"/>
          </w:tcPr>
          <w:p>
            <w:pPr>
              <w:snapToGrid w:val="0"/>
              <w:rPr>
                <w:sz w:val="24"/>
              </w:rPr>
            </w:pPr>
          </w:p>
        </w:tc>
        <w:tc>
          <w:tcPr>
            <w:tcW w:w="1440" w:type="dxa"/>
            <w:tcBorders>
              <w:bottom w:val="single" w:color="auto" w:sz="12" w:space="0"/>
              <w:right w:val="single" w:color="auto" w:sz="12" w:space="0"/>
            </w:tcBorders>
            <w:vAlign w:val="center"/>
          </w:tcPr>
          <w:p>
            <w:pPr>
              <w:snapToGrid w:val="0"/>
              <w:rPr>
                <w:sz w:val="24"/>
              </w:rPr>
            </w:pPr>
          </w:p>
        </w:tc>
        <w:tc>
          <w:tcPr>
            <w:tcW w:w="2160" w:type="dxa"/>
            <w:tcBorders>
              <w:left w:val="single" w:color="auto" w:sz="12" w:space="0"/>
              <w:bottom w:val="single" w:color="auto" w:sz="12" w:space="0"/>
            </w:tcBorders>
            <w:vAlign w:val="center"/>
          </w:tcPr>
          <w:p>
            <w:pPr>
              <w:snapToGrid w:val="0"/>
              <w:rPr>
                <w:color w:val="0000FF"/>
                <w:sz w:val="24"/>
              </w:rPr>
            </w:pPr>
          </w:p>
        </w:tc>
        <w:tc>
          <w:tcPr>
            <w:tcW w:w="1440" w:type="dxa"/>
            <w:tcBorders>
              <w:bottom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restart"/>
            <w:tcBorders>
              <w:top w:val="single" w:color="auto" w:sz="12" w:space="0"/>
            </w:tcBorders>
            <w:vAlign w:val="center"/>
          </w:tcPr>
          <w:p>
            <w:pPr>
              <w:snapToGrid w:val="0"/>
              <w:jc w:val="center"/>
              <w:rPr>
                <w:sz w:val="24"/>
              </w:rPr>
            </w:pPr>
          </w:p>
        </w:tc>
        <w:tc>
          <w:tcPr>
            <w:tcW w:w="2160" w:type="dxa"/>
            <w:tcBorders>
              <w:top w:val="single" w:color="auto" w:sz="12" w:space="0"/>
            </w:tcBorders>
            <w:vAlign w:val="center"/>
          </w:tcPr>
          <w:p>
            <w:pPr>
              <w:snapToGrid w:val="0"/>
              <w:rPr>
                <w:sz w:val="24"/>
              </w:rPr>
            </w:pPr>
          </w:p>
        </w:tc>
        <w:tc>
          <w:tcPr>
            <w:tcW w:w="1440" w:type="dxa"/>
            <w:tcBorders>
              <w:top w:val="single" w:color="auto" w:sz="12" w:space="0"/>
              <w:right w:val="single" w:color="auto" w:sz="12" w:space="0"/>
            </w:tcBorders>
            <w:vAlign w:val="center"/>
          </w:tcPr>
          <w:p>
            <w:pPr>
              <w:snapToGrid w:val="0"/>
              <w:rPr>
                <w:sz w:val="24"/>
              </w:rPr>
            </w:pPr>
          </w:p>
        </w:tc>
        <w:tc>
          <w:tcPr>
            <w:tcW w:w="2160" w:type="dxa"/>
            <w:tcBorders>
              <w:top w:val="single" w:color="auto" w:sz="12" w:space="0"/>
              <w:left w:val="single" w:color="auto" w:sz="12" w:space="0"/>
            </w:tcBorders>
            <w:vAlign w:val="center"/>
          </w:tcPr>
          <w:p>
            <w:pPr>
              <w:snapToGrid w:val="0"/>
              <w:rPr>
                <w:color w:val="0000FF"/>
                <w:sz w:val="24"/>
              </w:rPr>
            </w:pPr>
          </w:p>
        </w:tc>
        <w:tc>
          <w:tcPr>
            <w:tcW w:w="1440" w:type="dxa"/>
            <w:tcBorders>
              <w:top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vAlign w:val="center"/>
          </w:tcPr>
          <w:p>
            <w:pPr>
              <w:snapToGrid w:val="0"/>
              <w:jc w:val="center"/>
              <w:rPr>
                <w:sz w:val="24"/>
              </w:rPr>
            </w:pPr>
          </w:p>
        </w:tc>
        <w:tc>
          <w:tcPr>
            <w:tcW w:w="2160" w:type="dxa"/>
            <w:vAlign w:val="center"/>
          </w:tcPr>
          <w:p>
            <w:pPr>
              <w:snapToGrid w:val="0"/>
              <w:rPr>
                <w:sz w:val="24"/>
              </w:rPr>
            </w:pPr>
          </w:p>
        </w:tc>
        <w:tc>
          <w:tcPr>
            <w:tcW w:w="1440" w:type="dxa"/>
            <w:tcBorders>
              <w:right w:val="single" w:color="auto" w:sz="12" w:space="0"/>
            </w:tcBorders>
            <w:vAlign w:val="center"/>
          </w:tcPr>
          <w:p>
            <w:pPr>
              <w:snapToGrid w:val="0"/>
              <w:rPr>
                <w:sz w:val="24"/>
              </w:rPr>
            </w:pPr>
          </w:p>
        </w:tc>
        <w:tc>
          <w:tcPr>
            <w:tcW w:w="2160" w:type="dxa"/>
            <w:tcBorders>
              <w:left w:val="single" w:color="auto" w:sz="12" w:space="0"/>
            </w:tcBorders>
            <w:vAlign w:val="center"/>
          </w:tcPr>
          <w:p>
            <w:pPr>
              <w:snapToGrid w:val="0"/>
              <w:rPr>
                <w:color w:val="0000FF"/>
                <w:sz w:val="24"/>
              </w:rPr>
            </w:pPr>
          </w:p>
        </w:tc>
        <w:tc>
          <w:tcPr>
            <w:tcW w:w="1440" w:type="dxa"/>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cantSplit/>
        </w:trPr>
        <w:tc>
          <w:tcPr>
            <w:tcW w:w="1497" w:type="dxa"/>
            <w:vMerge w:val="continue"/>
            <w:tcBorders>
              <w:bottom w:val="single" w:color="auto" w:sz="12" w:space="0"/>
            </w:tcBorders>
            <w:vAlign w:val="center"/>
          </w:tcPr>
          <w:p>
            <w:pPr>
              <w:snapToGrid w:val="0"/>
              <w:jc w:val="center"/>
              <w:rPr>
                <w:sz w:val="24"/>
              </w:rPr>
            </w:pPr>
          </w:p>
        </w:tc>
        <w:tc>
          <w:tcPr>
            <w:tcW w:w="2160" w:type="dxa"/>
            <w:tcBorders>
              <w:bottom w:val="single" w:color="auto" w:sz="12" w:space="0"/>
            </w:tcBorders>
            <w:vAlign w:val="center"/>
          </w:tcPr>
          <w:p>
            <w:pPr>
              <w:snapToGrid w:val="0"/>
              <w:rPr>
                <w:sz w:val="24"/>
              </w:rPr>
            </w:pPr>
          </w:p>
        </w:tc>
        <w:tc>
          <w:tcPr>
            <w:tcW w:w="1440" w:type="dxa"/>
            <w:tcBorders>
              <w:bottom w:val="single" w:color="auto" w:sz="12" w:space="0"/>
              <w:right w:val="single" w:color="auto" w:sz="12" w:space="0"/>
            </w:tcBorders>
            <w:vAlign w:val="center"/>
          </w:tcPr>
          <w:p>
            <w:pPr>
              <w:snapToGrid w:val="0"/>
              <w:rPr>
                <w:sz w:val="24"/>
              </w:rPr>
            </w:pPr>
          </w:p>
        </w:tc>
        <w:tc>
          <w:tcPr>
            <w:tcW w:w="2160" w:type="dxa"/>
            <w:tcBorders>
              <w:left w:val="single" w:color="auto" w:sz="12" w:space="0"/>
              <w:bottom w:val="single" w:color="auto" w:sz="12" w:space="0"/>
            </w:tcBorders>
            <w:vAlign w:val="center"/>
          </w:tcPr>
          <w:p>
            <w:pPr>
              <w:snapToGrid w:val="0"/>
              <w:rPr>
                <w:color w:val="0000FF"/>
                <w:sz w:val="24"/>
              </w:rPr>
            </w:pPr>
          </w:p>
        </w:tc>
        <w:tc>
          <w:tcPr>
            <w:tcW w:w="1440" w:type="dxa"/>
            <w:tcBorders>
              <w:bottom w:val="single" w:color="auto" w:sz="12" w:space="0"/>
            </w:tcBorders>
            <w:vAlign w:val="center"/>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519" w:hRule="atLeast"/>
        </w:trPr>
        <w:tc>
          <w:tcPr>
            <w:tcW w:w="1497" w:type="dxa"/>
            <w:tcBorders>
              <w:top w:val="single" w:color="auto" w:sz="12" w:space="0"/>
              <w:right w:val="single" w:color="auto" w:sz="2" w:space="0"/>
            </w:tcBorders>
            <w:vAlign w:val="center"/>
          </w:tcPr>
          <w:p>
            <w:pPr>
              <w:jc w:val="center"/>
              <w:rPr>
                <w:sz w:val="24"/>
              </w:rPr>
            </w:pPr>
            <w:r>
              <w:rPr>
                <w:rFonts w:hint="eastAsia" w:ascii="宋体" w:hAnsi="宋体" w:cs="宋体"/>
                <w:sz w:val="24"/>
              </w:rPr>
              <w:t>备注：</w:t>
            </w:r>
          </w:p>
        </w:tc>
        <w:tc>
          <w:tcPr>
            <w:tcW w:w="7200" w:type="dxa"/>
            <w:gridSpan w:val="4"/>
            <w:tcBorders>
              <w:top w:val="single" w:color="auto" w:sz="12" w:space="0"/>
              <w:left w:val="single" w:color="auto" w:sz="2" w:space="0"/>
              <w:bottom w:val="single" w:color="auto" w:sz="12" w:space="0"/>
            </w:tcBorders>
          </w:tcPr>
          <w:p>
            <w:pPr>
              <w:rPr>
                <w:sz w:val="24"/>
              </w:rPr>
            </w:pPr>
          </w:p>
        </w:tc>
      </w:tr>
    </w:tbl>
    <w:p>
      <w:pPr>
        <w:snapToGrid w:val="0"/>
        <w:rPr>
          <w:b/>
          <w:bCs/>
          <w:sz w:val="6"/>
          <w:szCs w:val="6"/>
        </w:rPr>
      </w:pPr>
    </w:p>
    <w:p>
      <w:pPr>
        <w:snapToGrid w:val="0"/>
        <w:rPr>
          <w:sz w:val="24"/>
          <w:szCs w:val="36"/>
        </w:rPr>
      </w:pPr>
      <w:r>
        <w:rPr>
          <w:rFonts w:hint="eastAsia"/>
          <w:sz w:val="24"/>
        </w:rPr>
        <w:t>注：1、排水户存在多个排放口的，</w:t>
      </w:r>
      <w:r>
        <w:rPr>
          <w:rFonts w:hint="eastAsia"/>
          <w:sz w:val="24"/>
          <w:szCs w:val="36"/>
        </w:rPr>
        <w:t>应按排水口编号分别填写各个排水口的水质情况。</w:t>
      </w:r>
    </w:p>
    <w:p>
      <w:pPr>
        <w:snapToGrid w:val="0"/>
        <w:ind w:firstLine="480" w:firstLineChars="200"/>
        <w:rPr>
          <w:sz w:val="24"/>
          <w:szCs w:val="36"/>
        </w:rPr>
      </w:pPr>
      <w:r>
        <w:rPr>
          <w:rFonts w:hint="eastAsia"/>
          <w:sz w:val="24"/>
          <w:szCs w:val="36"/>
        </w:rPr>
        <w:t>2、雨水排水口可不填。</w:t>
      </w:r>
    </w:p>
    <w:p>
      <w:pPr>
        <w:snapToGrid w:val="0"/>
        <w:ind w:firstLine="480" w:firstLineChars="200"/>
        <w:rPr>
          <w:sz w:val="24"/>
          <w:szCs w:val="36"/>
        </w:rPr>
      </w:pPr>
      <w:r>
        <w:rPr>
          <w:rFonts w:hint="eastAsia"/>
          <w:sz w:val="24"/>
          <w:szCs w:val="36"/>
        </w:rPr>
        <w:t>附件二;现场勘验表</w:t>
      </w: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 </w:t>
      </w:r>
      <w:r>
        <w:rPr>
          <w:rFonts w:hint="eastAsia" w:ascii="方正小标宋_GBK" w:hAnsi="方正小标宋_GBK" w:eastAsia="方正小标宋_GBK" w:cs="方正小标宋_GBK"/>
          <w:sz w:val="44"/>
          <w:szCs w:val="44"/>
          <w:u w:val="single"/>
        </w:rPr>
        <w:t xml:space="preserve">          </w:t>
      </w:r>
      <w:r>
        <w:rPr>
          <w:rFonts w:hint="eastAsia" w:ascii="方正小标宋_GBK" w:hAnsi="方正小标宋_GBK" w:eastAsia="方正小标宋_GBK" w:cs="方正小标宋_GBK"/>
          <w:sz w:val="44"/>
          <w:szCs w:val="44"/>
        </w:rPr>
        <w:t>现场勘验情况表</w:t>
      </w:r>
    </w:p>
    <w:p>
      <w:pPr>
        <w:spacing w:line="560" w:lineRule="exact"/>
      </w:pPr>
    </w:p>
    <w:tbl>
      <w:tblPr>
        <w:tblStyle w:val="6"/>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522"/>
        <w:gridCol w:w="1523"/>
        <w:gridCol w:w="1522"/>
        <w:gridCol w:w="1523"/>
        <w:gridCol w:w="1522"/>
        <w:gridCol w:w="152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44" w:hRule="atLeast"/>
          <w:jc w:val="center"/>
        </w:trPr>
        <w:tc>
          <w:tcPr>
            <w:tcW w:w="1522" w:type="dxa"/>
            <w:tcMar>
              <w:top w:w="15" w:type="dxa"/>
              <w:left w:w="15" w:type="dxa"/>
              <w:right w:w="15" w:type="dxa"/>
            </w:tcMar>
            <w:vAlign w:val="center"/>
          </w:tcPr>
          <w:p>
            <w:pPr>
              <w:widowControl/>
              <w:jc w:val="center"/>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rPr>
              <w:t>项目名称</w:t>
            </w:r>
          </w:p>
        </w:tc>
        <w:tc>
          <w:tcPr>
            <w:tcW w:w="1523" w:type="dxa"/>
            <w:tcMar>
              <w:top w:w="15" w:type="dxa"/>
              <w:left w:w="15" w:type="dxa"/>
              <w:right w:w="15" w:type="dxa"/>
            </w:tcMar>
            <w:vAlign w:val="center"/>
          </w:tcPr>
          <w:p>
            <w:pPr>
              <w:jc w:val="center"/>
              <w:rPr>
                <w:rFonts w:ascii="黑体" w:hAnsi="黑体" w:eastAsia="黑体" w:cs="仿宋_GB2312"/>
                <w:color w:val="000000"/>
                <w:sz w:val="28"/>
                <w:szCs w:val="28"/>
              </w:rPr>
            </w:pPr>
          </w:p>
        </w:tc>
        <w:tc>
          <w:tcPr>
            <w:tcW w:w="1522" w:type="dxa"/>
            <w:tcMar>
              <w:top w:w="15" w:type="dxa"/>
              <w:left w:w="15" w:type="dxa"/>
              <w:right w:w="15" w:type="dxa"/>
            </w:tcMar>
            <w:vAlign w:val="center"/>
          </w:tcPr>
          <w:p>
            <w:pPr>
              <w:widowControl/>
              <w:jc w:val="center"/>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rPr>
              <w:t>项目地址</w:t>
            </w:r>
          </w:p>
        </w:tc>
        <w:tc>
          <w:tcPr>
            <w:tcW w:w="4568" w:type="dxa"/>
            <w:gridSpan w:val="3"/>
            <w:tcMar>
              <w:top w:w="15" w:type="dxa"/>
              <w:left w:w="15" w:type="dxa"/>
              <w:right w:w="15" w:type="dxa"/>
            </w:tcMar>
            <w:vAlign w:val="center"/>
          </w:tcPr>
          <w:p>
            <w:pPr>
              <w:jc w:val="center"/>
              <w:rPr>
                <w:rFonts w:ascii="黑体" w:hAnsi="黑体" w:eastAsia="黑体" w:cs="仿宋_GB2312"/>
                <w:color w:val="000000"/>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25" w:hRule="atLeast"/>
          <w:jc w:val="center"/>
        </w:trPr>
        <w:tc>
          <w:tcPr>
            <w:tcW w:w="1522" w:type="dxa"/>
            <w:tcMar>
              <w:top w:w="15" w:type="dxa"/>
              <w:left w:w="15" w:type="dxa"/>
              <w:right w:w="15" w:type="dxa"/>
            </w:tcMar>
            <w:vAlign w:val="center"/>
          </w:tcPr>
          <w:p>
            <w:pPr>
              <w:widowControl/>
              <w:jc w:val="center"/>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rPr>
              <w:t>申请单位</w:t>
            </w:r>
          </w:p>
        </w:tc>
        <w:tc>
          <w:tcPr>
            <w:tcW w:w="1523" w:type="dxa"/>
            <w:tcMar>
              <w:top w:w="15" w:type="dxa"/>
              <w:left w:w="15" w:type="dxa"/>
              <w:right w:w="15" w:type="dxa"/>
            </w:tcMar>
            <w:vAlign w:val="center"/>
          </w:tcPr>
          <w:p>
            <w:pPr>
              <w:jc w:val="center"/>
              <w:rPr>
                <w:rFonts w:ascii="黑体" w:hAnsi="黑体" w:eastAsia="黑体" w:cs="仿宋_GB2312"/>
                <w:color w:val="000000"/>
                <w:sz w:val="28"/>
                <w:szCs w:val="28"/>
              </w:rPr>
            </w:pPr>
          </w:p>
        </w:tc>
        <w:tc>
          <w:tcPr>
            <w:tcW w:w="1522" w:type="dxa"/>
            <w:tcMar>
              <w:top w:w="15" w:type="dxa"/>
              <w:left w:w="15" w:type="dxa"/>
              <w:right w:w="15" w:type="dxa"/>
            </w:tcMar>
            <w:vAlign w:val="center"/>
          </w:tcPr>
          <w:p>
            <w:pPr>
              <w:widowControl/>
              <w:jc w:val="center"/>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rPr>
              <w:t>负责人</w:t>
            </w:r>
          </w:p>
        </w:tc>
        <w:tc>
          <w:tcPr>
            <w:tcW w:w="1523" w:type="dxa"/>
            <w:tcMar>
              <w:top w:w="15" w:type="dxa"/>
              <w:left w:w="15" w:type="dxa"/>
              <w:right w:w="15" w:type="dxa"/>
            </w:tcMar>
            <w:vAlign w:val="center"/>
          </w:tcPr>
          <w:p>
            <w:pPr>
              <w:jc w:val="center"/>
              <w:rPr>
                <w:rFonts w:ascii="黑体" w:hAnsi="黑体" w:eastAsia="黑体" w:cs="仿宋_GB2312"/>
                <w:color w:val="000000"/>
                <w:sz w:val="28"/>
                <w:szCs w:val="28"/>
              </w:rPr>
            </w:pPr>
          </w:p>
        </w:tc>
        <w:tc>
          <w:tcPr>
            <w:tcW w:w="1522" w:type="dxa"/>
            <w:tcMar>
              <w:top w:w="15" w:type="dxa"/>
              <w:left w:w="15" w:type="dxa"/>
              <w:right w:w="15" w:type="dxa"/>
            </w:tcMar>
            <w:vAlign w:val="center"/>
          </w:tcPr>
          <w:p>
            <w:pPr>
              <w:widowControl/>
              <w:jc w:val="center"/>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rPr>
              <w:t>联系电话</w:t>
            </w:r>
          </w:p>
        </w:tc>
        <w:tc>
          <w:tcPr>
            <w:tcW w:w="1523" w:type="dxa"/>
            <w:tcMar>
              <w:top w:w="15" w:type="dxa"/>
              <w:left w:w="15" w:type="dxa"/>
              <w:right w:w="15" w:type="dxa"/>
            </w:tcMar>
            <w:vAlign w:val="center"/>
          </w:tcPr>
          <w:p>
            <w:pPr>
              <w:jc w:val="center"/>
              <w:rPr>
                <w:rFonts w:ascii="黑体" w:hAnsi="黑体" w:eastAsia="黑体" w:cs="仿宋_GB2312"/>
                <w:color w:val="000000"/>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13" w:hRule="atLeast"/>
          <w:jc w:val="center"/>
        </w:trPr>
        <w:tc>
          <w:tcPr>
            <w:tcW w:w="1522" w:type="dxa"/>
            <w:tcMar>
              <w:top w:w="15" w:type="dxa"/>
              <w:left w:w="15" w:type="dxa"/>
              <w:right w:w="15" w:type="dxa"/>
            </w:tcMar>
            <w:vAlign w:val="center"/>
          </w:tcPr>
          <w:p>
            <w:pPr>
              <w:widowControl/>
              <w:jc w:val="center"/>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highlight w:val="yellow"/>
              </w:rPr>
              <w:t>现场勘验              基本情况</w:t>
            </w:r>
          </w:p>
        </w:tc>
        <w:tc>
          <w:tcPr>
            <w:tcW w:w="7613" w:type="dxa"/>
            <w:gridSpan w:val="5"/>
            <w:tcMar>
              <w:top w:w="15" w:type="dxa"/>
              <w:left w:w="15" w:type="dxa"/>
              <w:right w:w="15" w:type="dxa"/>
            </w:tcMar>
            <w:vAlign w:val="center"/>
          </w:tcPr>
          <w:p>
            <w:pPr>
              <w:jc w:val="center"/>
              <w:rPr>
                <w:rFonts w:ascii="黑体" w:hAnsi="黑体" w:eastAsia="黑体" w:cs="仿宋_GB2312"/>
                <w:color w:val="000000"/>
                <w:sz w:val="28"/>
                <w:szCs w:val="28"/>
              </w:rPr>
            </w:pPr>
            <w:r>
              <w:rPr>
                <w:rFonts w:ascii="黑体" w:hAnsi="黑体" w:eastAsia="黑体" w:cs="仿宋_GB2312"/>
                <w:color w:val="000000"/>
                <w:sz w:val="28"/>
                <w:szCs w:val="28"/>
              </w:rPr>
              <w:pict>
                <v:shape id="_x0000_s2064" o:spid="_x0000_s2064" o:spt="61" type="#_x0000_t61" style="position:absolute;left:0pt;margin-left:77.15pt;margin-top:-39.05pt;height:59.1pt;width:196.55pt;z-index:251672576;mso-width-relative:page;mso-height-relative:page;" fillcolor="#FFFF00" filled="t" stroked="t" coordsize="21600,21600" adj="-6522,23738">
                  <v:path/>
                  <v:fill on="t" focussize="0,0"/>
                  <v:stroke weight="2.25pt" color="#FF0000" joinstyle="miter"/>
                  <v:imagedata o:title=""/>
                  <o:lock v:ext="edit"/>
                  <v:textbox>
                    <w:txbxContent>
                      <w:p>
                        <w:pPr>
                          <w:rPr>
                            <w:b/>
                            <w:color w:val="FF0000"/>
                            <w:sz w:val="24"/>
                          </w:rPr>
                        </w:pPr>
                        <w:r>
                          <w:rPr>
                            <w:rFonts w:hint="eastAsia"/>
                            <w:b/>
                            <w:color w:val="FF0000"/>
                            <w:sz w:val="24"/>
                          </w:rPr>
                          <w:t>市政主管部门现场查勘如实填写，重点核查申请内容及现场情况</w:t>
                        </w:r>
                      </w:p>
                    </w:txbxContent>
                  </v:textbox>
                </v:shape>
              </w:pic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35" w:hRule="atLeast"/>
          <w:jc w:val="center"/>
        </w:trPr>
        <w:tc>
          <w:tcPr>
            <w:tcW w:w="1522" w:type="dxa"/>
            <w:tcMar>
              <w:top w:w="15" w:type="dxa"/>
              <w:left w:w="15" w:type="dxa"/>
              <w:right w:w="15" w:type="dxa"/>
            </w:tcMar>
            <w:vAlign w:val="center"/>
          </w:tcPr>
          <w:p>
            <w:pPr>
              <w:widowControl/>
              <w:jc w:val="center"/>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rPr>
              <w:t>勘验结论</w:t>
            </w:r>
          </w:p>
        </w:tc>
        <w:tc>
          <w:tcPr>
            <w:tcW w:w="7613" w:type="dxa"/>
            <w:gridSpan w:val="5"/>
            <w:tcMar>
              <w:top w:w="15" w:type="dxa"/>
              <w:left w:w="15" w:type="dxa"/>
              <w:right w:w="15" w:type="dxa"/>
            </w:tcMar>
            <w:vAlign w:val="center"/>
          </w:tcPr>
          <w:p>
            <w:pPr>
              <w:widowControl/>
              <w:jc w:val="center"/>
              <w:textAlignment w:val="center"/>
              <w:rPr>
                <w:rFonts w:ascii="仿宋_GB2312" w:hAnsi="黑体" w:eastAsia="仿宋_GB2312" w:cs="仿宋_GB2312"/>
                <w:color w:val="000000"/>
                <w:sz w:val="28"/>
                <w:szCs w:val="28"/>
              </w:rPr>
            </w:pPr>
            <w:r>
              <w:rPr>
                <w:rFonts w:hint="eastAsia" w:ascii="仿宋_GB2312" w:hAnsi="黑体" w:eastAsia="仿宋_GB2312" w:cs="仿宋_GB2312"/>
                <w:color w:val="000000"/>
                <w:kern w:val="0"/>
                <w:sz w:val="28"/>
                <w:szCs w:val="28"/>
              </w:rPr>
              <w:t>□符合备案要求        □不符合备案要求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50" w:hRule="atLeast"/>
          <w:jc w:val="center"/>
        </w:trPr>
        <w:tc>
          <w:tcPr>
            <w:tcW w:w="3045" w:type="dxa"/>
            <w:gridSpan w:val="2"/>
            <w:tcMar>
              <w:top w:w="15" w:type="dxa"/>
              <w:left w:w="15" w:type="dxa"/>
              <w:right w:w="15" w:type="dxa"/>
            </w:tcMar>
            <w:vAlign w:val="center"/>
          </w:tcPr>
          <w:p>
            <w:pPr>
              <w:widowControl/>
              <w:jc w:val="left"/>
              <w:textAlignment w:val="center"/>
              <w:rPr>
                <w:rFonts w:ascii="黑体" w:hAnsi="黑体" w:eastAsia="黑体" w:cs="仿宋_GB2312"/>
                <w:color w:val="000000"/>
                <w:kern w:val="0"/>
                <w:sz w:val="28"/>
                <w:szCs w:val="28"/>
              </w:rPr>
            </w:pPr>
            <w:r>
              <w:rPr>
                <w:rFonts w:hint="eastAsia" w:ascii="黑体" w:hAnsi="黑体" w:eastAsia="黑体" w:cs="仿宋_GB2312"/>
                <w:color w:val="000000"/>
                <w:kern w:val="0"/>
                <w:sz w:val="28"/>
                <w:szCs w:val="28"/>
              </w:rPr>
              <w:t>申请单位（人）意见：</w:t>
            </w:r>
          </w:p>
          <w:p>
            <w:pPr>
              <w:widowControl/>
              <w:jc w:val="left"/>
              <w:textAlignment w:val="center"/>
              <w:rPr>
                <w:rFonts w:ascii="黑体" w:hAnsi="黑体" w:eastAsia="黑体" w:cs="仿宋_GB2312"/>
                <w:color w:val="000000"/>
                <w:kern w:val="0"/>
                <w:sz w:val="28"/>
                <w:szCs w:val="28"/>
              </w:rPr>
            </w:pPr>
            <w:r>
              <w:rPr>
                <w:rFonts w:ascii="黑体" w:hAnsi="黑体" w:eastAsia="黑体" w:cs="仿宋_GB2312"/>
                <w:color w:val="000000"/>
                <w:kern w:val="0"/>
                <w:sz w:val="28"/>
                <w:szCs w:val="28"/>
              </w:rPr>
              <w:pict>
                <v:shape id="_x0000_s2066" o:spid="_x0000_s2066" o:spt="61" type="#_x0000_t61" style="position:absolute;left:0pt;margin-left:57pt;margin-top:-0.15pt;height:26pt;width:82.7pt;z-index:251674624;mso-width-relative:page;mso-height-relative:page;" fillcolor="#FFFF00" filled="t" stroked="t" coordsize="21600,21600" adj="2912,28412">
                  <v:path/>
                  <v:fill on="t" focussize="0,0"/>
                  <v:stroke weight="2.25pt" color="#FF0000" joinstyle="miter"/>
                  <v:imagedata o:title=""/>
                  <o:lock v:ext="edit"/>
                  <v:textbox>
                    <w:txbxContent>
                      <w:p>
                        <w:pPr>
                          <w:rPr>
                            <w:b/>
                            <w:color w:val="FF0000"/>
                            <w:sz w:val="24"/>
                          </w:rPr>
                        </w:pPr>
                        <w:r>
                          <w:rPr>
                            <w:rFonts w:hint="eastAsia"/>
                            <w:b/>
                            <w:color w:val="FF0000"/>
                            <w:sz w:val="24"/>
                          </w:rPr>
                          <w:t>如实填写</w:t>
                        </w:r>
                      </w:p>
                    </w:txbxContent>
                  </v:textbox>
                </v:shape>
              </w:pict>
            </w:r>
          </w:p>
          <w:p>
            <w:pPr>
              <w:widowControl/>
              <w:jc w:val="left"/>
              <w:textAlignment w:val="center"/>
              <w:rPr>
                <w:rFonts w:ascii="黑体" w:hAnsi="黑体" w:eastAsia="黑体" w:cs="仿宋_GB2312"/>
                <w:color w:val="000000"/>
                <w:kern w:val="0"/>
                <w:sz w:val="28"/>
                <w:szCs w:val="28"/>
              </w:rPr>
            </w:pPr>
            <w:r>
              <w:rPr>
                <w:rFonts w:hint="eastAsia" w:ascii="黑体" w:hAnsi="黑体" w:eastAsia="黑体" w:cs="仿宋_GB2312"/>
                <w:color w:val="000000"/>
                <w:kern w:val="0"/>
                <w:sz w:val="28"/>
                <w:szCs w:val="28"/>
              </w:rPr>
              <w:t>项目负责人意见：</w:t>
            </w:r>
          </w:p>
          <w:p>
            <w:pPr>
              <w:widowControl/>
              <w:jc w:val="right"/>
              <w:textAlignment w:val="center"/>
              <w:rPr>
                <w:rFonts w:ascii="仿宋_GB2312" w:hAnsi="黑体" w:eastAsia="仿宋_GB2312" w:cs="仿宋_GB2312"/>
                <w:color w:val="000000"/>
                <w:kern w:val="0"/>
                <w:sz w:val="28"/>
                <w:szCs w:val="28"/>
              </w:rPr>
            </w:pPr>
            <w:r>
              <w:rPr>
                <w:rFonts w:ascii="仿宋_GB2312" w:hAnsi="黑体" w:eastAsia="仿宋_GB2312" w:cs="仿宋_GB2312"/>
                <w:color w:val="000000"/>
                <w:kern w:val="0"/>
                <w:sz w:val="28"/>
                <w:szCs w:val="28"/>
              </w:rPr>
              <w:drawing>
                <wp:anchor distT="0" distB="0" distL="114300" distR="114300" simplePos="0" relativeHeight="251671552" behindDoc="0" locked="0" layoutInCell="1" allowOverlap="1">
                  <wp:simplePos x="0" y="0"/>
                  <wp:positionH relativeFrom="column">
                    <wp:posOffset>678815</wp:posOffset>
                  </wp:positionH>
                  <wp:positionV relativeFrom="paragraph">
                    <wp:posOffset>100965</wp:posOffset>
                  </wp:positionV>
                  <wp:extent cx="1110615" cy="1112520"/>
                  <wp:effectExtent l="19050" t="0" r="0" b="0"/>
                  <wp:wrapNone/>
                  <wp:docPr id="82" name="图片 878"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78" descr="公章"/>
                          <pic:cNvPicPr>
                            <a:picLocks noChangeAspect="1" noChangeArrowheads="1"/>
                          </pic:cNvPicPr>
                        </pic:nvPicPr>
                        <pic:blipFill>
                          <a:blip r:embed="rId4"/>
                          <a:srcRect/>
                          <a:stretch>
                            <a:fillRect/>
                          </a:stretch>
                        </pic:blipFill>
                        <pic:spPr>
                          <a:xfrm>
                            <a:off x="0" y="0"/>
                            <a:ext cx="1110615" cy="1112520"/>
                          </a:xfrm>
                          <a:prstGeom prst="rect">
                            <a:avLst/>
                          </a:prstGeom>
                          <a:noFill/>
                          <a:ln w="9525">
                            <a:noFill/>
                            <a:miter lim="800000"/>
                            <a:headEnd/>
                            <a:tailEnd/>
                          </a:ln>
                        </pic:spPr>
                      </pic:pic>
                    </a:graphicData>
                  </a:graphic>
                </wp:anchor>
              </w:drawing>
            </w:r>
          </w:p>
          <w:p>
            <w:pPr>
              <w:widowControl/>
              <w:textAlignment w:val="center"/>
              <w:rPr>
                <w:rFonts w:ascii="仿宋_GB2312" w:hAnsi="黑体" w:eastAsia="仿宋_GB2312" w:cs="仿宋_GB2312"/>
                <w:color w:val="000000"/>
                <w:kern w:val="0"/>
                <w:sz w:val="28"/>
                <w:szCs w:val="28"/>
              </w:rPr>
            </w:pPr>
          </w:p>
          <w:p>
            <w:pPr>
              <w:widowControl/>
              <w:jc w:val="right"/>
              <w:textAlignment w:val="center"/>
              <w:rPr>
                <w:rFonts w:ascii="仿宋_GB2312" w:hAnsi="黑体" w:eastAsia="仿宋_GB2312" w:cs="仿宋_GB2312"/>
                <w:color w:val="000000"/>
                <w:kern w:val="0"/>
                <w:sz w:val="28"/>
                <w:szCs w:val="28"/>
              </w:rPr>
            </w:pPr>
            <w:r>
              <w:rPr>
                <w:rFonts w:hint="eastAsia" w:ascii="仿宋_GB2312" w:hAnsi="黑体" w:eastAsia="仿宋_GB2312" w:cs="仿宋_GB2312"/>
                <w:color w:val="000000"/>
                <w:kern w:val="0"/>
                <w:sz w:val="28"/>
                <w:szCs w:val="28"/>
              </w:rPr>
              <w:t>（单位公章）</w:t>
            </w:r>
          </w:p>
          <w:p>
            <w:pPr>
              <w:widowControl/>
              <w:jc w:val="right"/>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rPr>
              <w:t>年   月   日</w:t>
            </w:r>
          </w:p>
        </w:tc>
        <w:tc>
          <w:tcPr>
            <w:tcW w:w="3045" w:type="dxa"/>
            <w:gridSpan w:val="2"/>
            <w:tcMar>
              <w:top w:w="15" w:type="dxa"/>
              <w:left w:w="15" w:type="dxa"/>
              <w:right w:w="15" w:type="dxa"/>
            </w:tcMar>
          </w:tcPr>
          <w:p>
            <w:pPr>
              <w:widowControl/>
              <w:jc w:val="left"/>
              <w:textAlignment w:val="center"/>
              <w:rPr>
                <w:rFonts w:ascii="黑体" w:hAnsi="黑体" w:eastAsia="黑体" w:cs="仿宋_GB2312"/>
                <w:color w:val="000000"/>
                <w:sz w:val="28"/>
                <w:szCs w:val="28"/>
                <w:highlight w:val="yellow"/>
              </w:rPr>
            </w:pPr>
            <w:r>
              <w:rPr>
                <w:rFonts w:hint="eastAsia" w:ascii="黑体" w:hAnsi="黑体" w:eastAsia="黑体" w:cs="仿宋_GB2312"/>
                <w:color w:val="000000"/>
                <w:sz w:val="28"/>
                <w:szCs w:val="28"/>
                <w:highlight w:val="yellow"/>
              </w:rPr>
              <w:t>现场勘验人签字：</w:t>
            </w:r>
          </w:p>
          <w:p>
            <w:pPr>
              <w:widowControl/>
              <w:jc w:val="right"/>
              <w:textAlignment w:val="center"/>
              <w:rPr>
                <w:rFonts w:ascii="黑体" w:hAnsi="黑体" w:eastAsia="黑体" w:cs="仿宋_GB2312"/>
                <w:color w:val="000000"/>
                <w:kern w:val="0"/>
                <w:sz w:val="28"/>
                <w:szCs w:val="28"/>
                <w:highlight w:val="yellow"/>
              </w:rPr>
            </w:pPr>
          </w:p>
          <w:p>
            <w:pPr>
              <w:widowControl/>
              <w:jc w:val="right"/>
              <w:textAlignment w:val="center"/>
              <w:rPr>
                <w:rFonts w:ascii="黑体" w:hAnsi="黑体" w:eastAsia="黑体" w:cs="仿宋_GB2312"/>
                <w:color w:val="000000"/>
                <w:kern w:val="0"/>
                <w:sz w:val="28"/>
                <w:szCs w:val="28"/>
                <w:highlight w:val="yellow"/>
              </w:rPr>
            </w:pPr>
          </w:p>
          <w:p>
            <w:pPr>
              <w:widowControl/>
              <w:jc w:val="right"/>
              <w:textAlignment w:val="center"/>
              <w:rPr>
                <w:rFonts w:ascii="黑体" w:hAnsi="黑体" w:eastAsia="黑体" w:cs="仿宋_GB2312"/>
                <w:color w:val="000000"/>
                <w:kern w:val="0"/>
                <w:sz w:val="28"/>
                <w:szCs w:val="28"/>
                <w:highlight w:val="yellow"/>
              </w:rPr>
            </w:pPr>
          </w:p>
          <w:p>
            <w:pPr>
              <w:widowControl/>
              <w:textAlignment w:val="center"/>
              <w:rPr>
                <w:rFonts w:ascii="黑体" w:hAnsi="黑体" w:eastAsia="黑体" w:cs="仿宋_GB2312"/>
                <w:color w:val="000000"/>
                <w:kern w:val="0"/>
                <w:sz w:val="28"/>
                <w:szCs w:val="28"/>
                <w:highlight w:val="yellow"/>
              </w:rPr>
            </w:pPr>
          </w:p>
          <w:p>
            <w:pPr>
              <w:widowControl/>
              <w:jc w:val="right"/>
              <w:textAlignment w:val="center"/>
              <w:rPr>
                <w:rFonts w:ascii="黑体" w:hAnsi="黑体" w:eastAsia="黑体" w:cs="仿宋_GB2312"/>
                <w:color w:val="000000"/>
                <w:kern w:val="0"/>
                <w:sz w:val="28"/>
                <w:szCs w:val="28"/>
                <w:highlight w:val="yellow"/>
              </w:rPr>
            </w:pPr>
          </w:p>
          <w:p>
            <w:pPr>
              <w:widowControl/>
              <w:jc w:val="right"/>
              <w:textAlignment w:val="center"/>
              <w:rPr>
                <w:rFonts w:ascii="黑体" w:hAnsi="黑体" w:eastAsia="黑体" w:cs="仿宋_GB2312"/>
                <w:color w:val="000000"/>
                <w:sz w:val="28"/>
                <w:szCs w:val="28"/>
                <w:highlight w:val="yellow"/>
              </w:rPr>
            </w:pPr>
            <w:r>
              <w:rPr>
                <w:rFonts w:hint="eastAsia" w:ascii="黑体" w:hAnsi="黑体" w:eastAsia="黑体" w:cs="仿宋_GB2312"/>
                <w:color w:val="000000"/>
                <w:kern w:val="0"/>
                <w:sz w:val="28"/>
                <w:szCs w:val="28"/>
                <w:highlight w:val="yellow"/>
              </w:rPr>
              <w:t>年   月   日</w:t>
            </w:r>
          </w:p>
        </w:tc>
        <w:tc>
          <w:tcPr>
            <w:tcW w:w="3045" w:type="dxa"/>
            <w:gridSpan w:val="2"/>
            <w:tcMar>
              <w:top w:w="15" w:type="dxa"/>
              <w:left w:w="15" w:type="dxa"/>
              <w:right w:w="15" w:type="dxa"/>
            </w:tcMar>
          </w:tcPr>
          <w:p>
            <w:pPr>
              <w:widowControl/>
              <w:jc w:val="left"/>
              <w:textAlignment w:val="center"/>
              <w:rPr>
                <w:rFonts w:ascii="黑体" w:hAnsi="黑体" w:eastAsia="黑体" w:cs="仿宋_GB2312"/>
                <w:color w:val="000000"/>
                <w:kern w:val="0"/>
                <w:sz w:val="28"/>
                <w:szCs w:val="28"/>
                <w:highlight w:val="yellow"/>
              </w:rPr>
            </w:pPr>
            <w:r>
              <w:rPr>
                <w:rFonts w:hint="eastAsia" w:ascii="黑体" w:hAnsi="黑体" w:eastAsia="黑体" w:cs="仿宋_GB2312"/>
                <w:color w:val="000000"/>
                <w:kern w:val="0"/>
                <w:sz w:val="28"/>
                <w:szCs w:val="28"/>
                <w:highlight w:val="yellow"/>
              </w:rPr>
              <w:t>勘验单位：</w:t>
            </w:r>
          </w:p>
          <w:p>
            <w:pPr>
              <w:widowControl/>
              <w:jc w:val="right"/>
              <w:textAlignment w:val="center"/>
              <w:rPr>
                <w:rFonts w:ascii="仿宋_GB2312" w:hAnsi="黑体" w:eastAsia="仿宋_GB2312" w:cs="仿宋_GB2312"/>
                <w:color w:val="000000"/>
                <w:kern w:val="0"/>
                <w:sz w:val="28"/>
                <w:szCs w:val="28"/>
                <w:highlight w:val="yellow"/>
              </w:rPr>
            </w:pPr>
          </w:p>
          <w:p>
            <w:pPr>
              <w:widowControl/>
              <w:jc w:val="right"/>
              <w:textAlignment w:val="center"/>
              <w:rPr>
                <w:rFonts w:ascii="仿宋_GB2312" w:hAnsi="黑体" w:eastAsia="仿宋_GB2312" w:cs="仿宋_GB2312"/>
                <w:color w:val="000000"/>
                <w:kern w:val="0"/>
                <w:sz w:val="28"/>
                <w:szCs w:val="28"/>
                <w:highlight w:val="yellow"/>
              </w:rPr>
            </w:pPr>
            <w:r>
              <w:rPr>
                <w:rFonts w:ascii="仿宋_GB2312" w:hAnsi="黑体" w:eastAsia="仿宋_GB2312" w:cs="仿宋_GB2312"/>
                <w:color w:val="000000"/>
                <w:kern w:val="0"/>
                <w:sz w:val="28"/>
                <w:szCs w:val="28"/>
              </w:rPr>
              <w:pict>
                <v:shape id="_x0000_s2065" o:spid="_x0000_s2065" o:spt="61" type="#_x0000_t61" style="position:absolute;left:0pt;flip:x;margin-left:7.9pt;margin-top:29.15pt;height:26.55pt;width:117.5pt;z-index:251673600;mso-width-relative:page;mso-height-relative:page;" fillcolor="#FFFF00" filled="t" stroked="t" coordsize="21600,21600" adj="-929,42793">
                  <v:path/>
                  <v:fill on="t" focussize="0,0"/>
                  <v:stroke weight="2.25pt" color="#FF0000" joinstyle="miter"/>
                  <v:imagedata o:title=""/>
                  <o:lock v:ext="edit"/>
                  <v:textbox>
                    <w:txbxContent>
                      <w:p>
                        <w:pPr>
                          <w:rPr>
                            <w:b/>
                            <w:color w:val="FF0000"/>
                            <w:sz w:val="24"/>
                          </w:rPr>
                        </w:pPr>
                        <w:r>
                          <w:rPr>
                            <w:rFonts w:hint="eastAsia"/>
                            <w:b/>
                            <w:color w:val="FF0000"/>
                            <w:sz w:val="24"/>
                          </w:rPr>
                          <w:t>市政主管部门盖章</w:t>
                        </w:r>
                      </w:p>
                    </w:txbxContent>
                  </v:textbox>
                </v:shape>
              </w:pict>
            </w:r>
          </w:p>
          <w:p>
            <w:pPr>
              <w:widowControl/>
              <w:jc w:val="right"/>
              <w:textAlignment w:val="center"/>
              <w:rPr>
                <w:rFonts w:ascii="仿宋_GB2312" w:hAnsi="黑体" w:eastAsia="仿宋_GB2312" w:cs="仿宋_GB2312"/>
                <w:color w:val="000000"/>
                <w:kern w:val="0"/>
                <w:sz w:val="28"/>
                <w:szCs w:val="28"/>
                <w:highlight w:val="yellow"/>
              </w:rPr>
            </w:pPr>
          </w:p>
          <w:p>
            <w:pPr>
              <w:widowControl/>
              <w:textAlignment w:val="center"/>
              <w:rPr>
                <w:rFonts w:ascii="仿宋_GB2312" w:hAnsi="黑体" w:eastAsia="仿宋_GB2312" w:cs="仿宋_GB2312"/>
                <w:color w:val="000000"/>
                <w:kern w:val="0"/>
                <w:sz w:val="28"/>
                <w:szCs w:val="28"/>
                <w:highlight w:val="yellow"/>
              </w:rPr>
            </w:pPr>
          </w:p>
          <w:p>
            <w:pPr>
              <w:widowControl/>
              <w:jc w:val="right"/>
              <w:textAlignment w:val="center"/>
              <w:rPr>
                <w:rFonts w:ascii="仿宋_GB2312" w:hAnsi="黑体" w:eastAsia="仿宋_GB2312" w:cs="仿宋_GB2312"/>
                <w:color w:val="000000"/>
                <w:kern w:val="0"/>
                <w:sz w:val="28"/>
                <w:szCs w:val="28"/>
                <w:highlight w:val="yellow"/>
              </w:rPr>
            </w:pPr>
            <w:r>
              <w:rPr>
                <w:rFonts w:hint="eastAsia" w:ascii="仿宋_GB2312" w:hAnsi="黑体" w:eastAsia="仿宋_GB2312" w:cs="仿宋_GB2312"/>
                <w:color w:val="000000"/>
                <w:kern w:val="0"/>
                <w:sz w:val="28"/>
                <w:szCs w:val="28"/>
                <w:highlight w:val="yellow"/>
              </w:rPr>
              <w:t>（单位公章）</w:t>
            </w:r>
          </w:p>
          <w:p>
            <w:pPr>
              <w:widowControl/>
              <w:jc w:val="right"/>
              <w:textAlignment w:val="center"/>
              <w:rPr>
                <w:rFonts w:ascii="黑体" w:hAnsi="黑体" w:eastAsia="黑体" w:cs="仿宋_GB2312"/>
                <w:color w:val="000000"/>
                <w:sz w:val="28"/>
                <w:szCs w:val="28"/>
                <w:highlight w:val="yellow"/>
              </w:rPr>
            </w:pPr>
            <w:r>
              <w:rPr>
                <w:rFonts w:hint="eastAsia" w:ascii="黑体" w:hAnsi="黑体" w:eastAsia="黑体" w:cs="仿宋_GB2312"/>
                <w:color w:val="000000"/>
                <w:kern w:val="0"/>
                <w:sz w:val="28"/>
                <w:szCs w:val="28"/>
                <w:highlight w:val="yellow"/>
              </w:rPr>
              <w:t>年   月   日</w:t>
            </w:r>
          </w:p>
        </w:tc>
      </w:tr>
    </w:tbl>
    <w:p>
      <w:pPr>
        <w:rPr>
          <w:rFonts w:ascii="仿宋" w:hAnsi="仿宋" w:eastAsia="仿宋"/>
          <w:color w:val="FF0000"/>
          <w:sz w:val="32"/>
          <w:szCs w:val="32"/>
        </w:rPr>
      </w:pPr>
    </w:p>
    <w:p>
      <w:pPr>
        <w:rPr>
          <w:rFonts w:ascii="仿宋" w:hAnsi="仿宋" w:eastAsia="仿宋"/>
          <w:color w:val="FF0000"/>
          <w:sz w:val="32"/>
          <w:szCs w:val="32"/>
        </w:rPr>
      </w:pPr>
    </w:p>
    <w:p>
      <w:pPr>
        <w:snapToGrid w:val="0"/>
        <w:ind w:firstLine="480" w:firstLineChars="200"/>
        <w:rPr>
          <w:sz w:val="24"/>
          <w:szCs w:val="36"/>
        </w:rPr>
      </w:pPr>
    </w:p>
    <w:p>
      <w:pPr>
        <w:snapToGrid w:val="0"/>
        <w:ind w:firstLine="120" w:firstLineChars="200"/>
        <w:rPr>
          <w:b/>
          <w:bCs/>
          <w:sz w:val="6"/>
          <w:szCs w:val="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Arial">
    <w:panose1 w:val="020B0604020202020204"/>
    <w:charset w:val="00"/>
    <w:family w:val="auto"/>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41ED5"/>
    <w:rsid w:val="000060E5"/>
    <w:rsid w:val="00011FDA"/>
    <w:rsid w:val="000A2096"/>
    <w:rsid w:val="000A41D5"/>
    <w:rsid w:val="000D0E4F"/>
    <w:rsid w:val="000D447E"/>
    <w:rsid w:val="000E087D"/>
    <w:rsid w:val="001118D1"/>
    <w:rsid w:val="00115066"/>
    <w:rsid w:val="00145D20"/>
    <w:rsid w:val="0017018A"/>
    <w:rsid w:val="001A3A55"/>
    <w:rsid w:val="001C1ABB"/>
    <w:rsid w:val="001D29B7"/>
    <w:rsid w:val="001D4714"/>
    <w:rsid w:val="001E0414"/>
    <w:rsid w:val="001E10B6"/>
    <w:rsid w:val="00236A5D"/>
    <w:rsid w:val="00264437"/>
    <w:rsid w:val="002720BE"/>
    <w:rsid w:val="002E1298"/>
    <w:rsid w:val="002E29E7"/>
    <w:rsid w:val="002F136D"/>
    <w:rsid w:val="003079B3"/>
    <w:rsid w:val="00320793"/>
    <w:rsid w:val="00341ED5"/>
    <w:rsid w:val="00353156"/>
    <w:rsid w:val="00357893"/>
    <w:rsid w:val="00376BC5"/>
    <w:rsid w:val="00414223"/>
    <w:rsid w:val="00464171"/>
    <w:rsid w:val="00464BF4"/>
    <w:rsid w:val="004714FD"/>
    <w:rsid w:val="00473354"/>
    <w:rsid w:val="00496349"/>
    <w:rsid w:val="00497BAA"/>
    <w:rsid w:val="004F19F7"/>
    <w:rsid w:val="00560A10"/>
    <w:rsid w:val="005B4FA5"/>
    <w:rsid w:val="005D4A84"/>
    <w:rsid w:val="006457F0"/>
    <w:rsid w:val="006910E9"/>
    <w:rsid w:val="006C5AAE"/>
    <w:rsid w:val="00722DC7"/>
    <w:rsid w:val="00730D13"/>
    <w:rsid w:val="00776353"/>
    <w:rsid w:val="007A0D51"/>
    <w:rsid w:val="007A7379"/>
    <w:rsid w:val="007B08C7"/>
    <w:rsid w:val="007E3121"/>
    <w:rsid w:val="007E36B7"/>
    <w:rsid w:val="007F3305"/>
    <w:rsid w:val="007F6671"/>
    <w:rsid w:val="008354CD"/>
    <w:rsid w:val="00843FBE"/>
    <w:rsid w:val="00850178"/>
    <w:rsid w:val="00872E21"/>
    <w:rsid w:val="008E1067"/>
    <w:rsid w:val="00960224"/>
    <w:rsid w:val="009615DD"/>
    <w:rsid w:val="009637EE"/>
    <w:rsid w:val="009719DE"/>
    <w:rsid w:val="00986CB2"/>
    <w:rsid w:val="009A00F2"/>
    <w:rsid w:val="009B4FF1"/>
    <w:rsid w:val="00A337DD"/>
    <w:rsid w:val="00A4014E"/>
    <w:rsid w:val="00A550C3"/>
    <w:rsid w:val="00A67F8B"/>
    <w:rsid w:val="00A70032"/>
    <w:rsid w:val="00A73D63"/>
    <w:rsid w:val="00AC072E"/>
    <w:rsid w:val="00B54C70"/>
    <w:rsid w:val="00B82F77"/>
    <w:rsid w:val="00BD682B"/>
    <w:rsid w:val="00C15E8D"/>
    <w:rsid w:val="00C23358"/>
    <w:rsid w:val="00C246CB"/>
    <w:rsid w:val="00C55CA6"/>
    <w:rsid w:val="00CF6230"/>
    <w:rsid w:val="00D448B7"/>
    <w:rsid w:val="00D5432C"/>
    <w:rsid w:val="00D767FF"/>
    <w:rsid w:val="00DD1A3D"/>
    <w:rsid w:val="00E14E1E"/>
    <w:rsid w:val="00E46B18"/>
    <w:rsid w:val="00E87E86"/>
    <w:rsid w:val="00E95B01"/>
    <w:rsid w:val="00EA0A55"/>
    <w:rsid w:val="00ED0FC4"/>
    <w:rsid w:val="00ED5C05"/>
    <w:rsid w:val="00ED7D47"/>
    <w:rsid w:val="00EE171B"/>
    <w:rsid w:val="00F1002E"/>
    <w:rsid w:val="00F12201"/>
    <w:rsid w:val="00F52C08"/>
    <w:rsid w:val="00F879B7"/>
    <w:rsid w:val="00FE284D"/>
    <w:rsid w:val="18B23E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link w:val="11"/>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semiHidden/>
    <w:unhideWhenUsed/>
    <w:qFormat/>
    <w:uiPriority w:val="99"/>
    <w:rPr>
      <w:sz w:val="18"/>
      <w:szCs w:val="18"/>
    </w:rPr>
  </w:style>
  <w:style w:type="paragraph" w:styleId="4">
    <w:name w:val="footer"/>
    <w:basedOn w:val="1"/>
    <w:link w:val="10"/>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9"/>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Strong"/>
    <w:basedOn w:val="7"/>
    <w:qFormat/>
    <w:uiPriority w:val="22"/>
    <w:rPr>
      <w:b/>
      <w:bCs/>
    </w:rPr>
  </w:style>
  <w:style w:type="character" w:customStyle="1" w:styleId="9">
    <w:name w:val="页眉 Char"/>
    <w:basedOn w:val="7"/>
    <w:link w:val="5"/>
    <w:semiHidden/>
    <w:qFormat/>
    <w:uiPriority w:val="99"/>
    <w:rPr>
      <w:sz w:val="18"/>
      <w:szCs w:val="18"/>
    </w:rPr>
  </w:style>
  <w:style w:type="character" w:customStyle="1" w:styleId="10">
    <w:name w:val="页脚 Char"/>
    <w:basedOn w:val="7"/>
    <w:link w:val="4"/>
    <w:semiHidden/>
    <w:qFormat/>
    <w:uiPriority w:val="99"/>
    <w:rPr>
      <w:sz w:val="18"/>
      <w:szCs w:val="18"/>
    </w:rPr>
  </w:style>
  <w:style w:type="character" w:customStyle="1" w:styleId="11">
    <w:name w:val="标题 3 Char"/>
    <w:basedOn w:val="7"/>
    <w:link w:val="2"/>
    <w:uiPriority w:val="9"/>
    <w:rPr>
      <w:rFonts w:ascii="宋体" w:hAnsi="宋体" w:eastAsia="宋体" w:cs="宋体"/>
      <w:b/>
      <w:bCs/>
      <w:kern w:val="0"/>
      <w:sz w:val="27"/>
      <w:szCs w:val="27"/>
    </w:rPr>
  </w:style>
  <w:style w:type="character" w:customStyle="1" w:styleId="12">
    <w:name w:val="批注框文本 Char"/>
    <w:basedOn w:val="7"/>
    <w:link w:val="3"/>
    <w:semiHidden/>
    <w:qFormat/>
    <w:uiPriority w:val="99"/>
    <w:rPr>
      <w:rFonts w:ascii="Times New Roman" w:hAnsi="Times New Roman" w:eastAsia="宋体" w:cs="Times New Roman"/>
      <w:sz w:val="18"/>
      <w:szCs w:val="18"/>
    </w:rPr>
  </w:style>
  <w:style w:type="paragraph" w:customStyle="1" w:styleId="13">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4"/>
    <customShpInfo spid="_x0000_s2053"/>
    <customShpInfo spid="_x0000_s2055"/>
    <customShpInfo spid="_x0000_s2056"/>
    <customShpInfo spid="_x0000_s2058"/>
    <customShpInfo spid="_x0000_s2060"/>
    <customShpInfo spid="_x0000_s2059"/>
    <customShpInfo spid="_x0000_s2064"/>
    <customShpInfo spid="_x0000_s2066"/>
    <customShpInfo spid="_x0000_s206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9F71F0-3F7A-4B8D-8F2A-E68DC07FB10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20</Pages>
  <Words>840</Words>
  <Characters>4793</Characters>
  <Lines>39</Lines>
  <Paragraphs>11</Paragraphs>
  <TotalTime>130</TotalTime>
  <ScaleCrop>false</ScaleCrop>
  <LinksUpToDate>false</LinksUpToDate>
  <CharactersWithSpaces>5622</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2020-04-21T06:44:00Z</dcterms:created>
  <dc:creator>Administrator</dc:creator>
  <cp:lastModifiedBy>Administrator</cp:lastModifiedBy>
  <cp:lastPrinted>2020-09-04T08:47:00Z</cp:lastPrinted>
  <dcterms:modified xsi:type="dcterms:W3CDTF">2021-08-12T00:47:56Z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47745D444BEA4749AD0A30959E1BDC7A</vt:lpwstr>
  </property>
</Properties>
</file>