
<file path=[Content_Types].xml><?xml version="1.0" encoding="utf-8"?>
<Types xmlns="http://schemas.openxmlformats.org/package/2006/content-types">
  <Default Extension="xml" ContentType="application/xml"/>
  <Default Extension="jpeg" ContentType="image/jpeg"/>
  <Default Extension="JPG" ContentType="image/.jp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30" w:firstLineChars="445"/>
        <w:rPr>
          <w:rFonts w:hint="eastAsia" w:ascii="方正小标宋_GBK" w:hAnsi="Helvetica" w:eastAsia="方正小标宋_GBK" w:cs="Helvetica"/>
          <w:b/>
          <w:color w:val="444444"/>
          <w:kern w:val="0"/>
          <w:sz w:val="32"/>
          <w:szCs w:val="32"/>
        </w:rPr>
      </w:pPr>
      <w:r>
        <w:rPr>
          <w:rFonts w:hint="eastAsia" w:ascii="方正小标宋_GBK" w:hAnsi="Helvetica" w:eastAsia="方正小标宋_GBK" w:cs="Helvetica"/>
          <w:b/>
          <w:color w:val="444444"/>
          <w:kern w:val="0"/>
          <w:sz w:val="32"/>
          <w:szCs w:val="32"/>
        </w:rPr>
        <w:t>关闭、闲置、拆除城市环卫设施许可</w:t>
      </w:r>
    </w:p>
    <w:p>
      <w:pPr>
        <w:rPr>
          <w:rFonts w:ascii="黑体" w:hAnsi="黑体" w:eastAsia="黑体" w:cs="黑体"/>
          <w:b/>
          <w:bCs/>
          <w:sz w:val="24"/>
        </w:rPr>
      </w:pPr>
      <w:r>
        <w:rPr>
          <w:rFonts w:hint="eastAsia" w:ascii="黑体" w:hAnsi="黑体" w:eastAsia="黑体" w:cs="黑体"/>
          <w:b/>
          <w:bCs/>
          <w:sz w:val="24"/>
        </w:rPr>
        <w:t>一、实施机关</w:t>
      </w:r>
    </w:p>
    <w:p>
      <w:pPr>
        <w:ind w:firstLine="470" w:firstLineChars="196"/>
        <w:rPr>
          <w:rFonts w:ascii="黑体" w:hAnsi="黑体" w:eastAsia="黑体" w:cs="黑体"/>
          <w:b/>
          <w:bCs/>
          <w:sz w:val="24"/>
        </w:rPr>
      </w:pPr>
      <w:r>
        <w:rPr>
          <w:rFonts w:hint="eastAsia" w:ascii="仿宋_GB2312" w:hAnsi="仿宋_GB2312" w:eastAsia="仿宋_GB2312" w:cs="仿宋_GB2312"/>
          <w:sz w:val="24"/>
        </w:rPr>
        <w:t>莱西市行政审批服务局(建设项目科)</w:t>
      </w:r>
    </w:p>
    <w:p>
      <w:pPr>
        <w:rPr>
          <w:rFonts w:ascii="黑体" w:hAnsi="黑体" w:eastAsia="黑体" w:cs="黑体"/>
          <w:b/>
          <w:bCs/>
          <w:sz w:val="24"/>
        </w:rPr>
      </w:pPr>
      <w:r>
        <w:rPr>
          <w:rFonts w:hint="eastAsia" w:ascii="黑体" w:hAnsi="黑体" w:eastAsia="黑体" w:cs="黑体"/>
          <w:b/>
          <w:bCs/>
          <w:sz w:val="24"/>
        </w:rPr>
        <w:t>二、项目类别</w:t>
      </w:r>
    </w:p>
    <w:p>
      <w:pPr>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行政许可</w:t>
      </w:r>
    </w:p>
    <w:p>
      <w:pPr>
        <w:rPr>
          <w:rFonts w:ascii="黑体" w:hAnsi="黑体" w:eastAsia="黑体" w:cs="黑体"/>
          <w:b/>
          <w:bCs/>
          <w:sz w:val="24"/>
        </w:rPr>
      </w:pPr>
      <w:r>
        <w:rPr>
          <w:rFonts w:hint="eastAsia" w:ascii="黑体" w:hAnsi="黑体" w:eastAsia="黑体" w:cs="黑体"/>
          <w:b/>
          <w:bCs/>
          <w:sz w:val="24"/>
        </w:rPr>
        <w:t>三、设立依据</w:t>
      </w:r>
    </w:p>
    <w:p>
      <w:pPr>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（一）</w:t>
      </w:r>
      <w:r>
        <w:rPr>
          <w:rFonts w:ascii="仿宋_GB2312" w:hAnsi="仿宋_GB2312" w:eastAsia="仿宋_GB2312" w:cs="仿宋_GB2312"/>
          <w:bCs/>
          <w:sz w:val="24"/>
        </w:rPr>
        <w:t>《中华人民共和国固体废物污染环境防治法》第四十四条：“建设生活垃圾处置的设施、场所，必须符合国务院环境保护行政主管部门和国务院建设行政主管部门规定的环境保护和环境卫生标准。禁止擅自关闭、闲置或者拆除生活垃圾处置的设施、场所；确有必要关闭、闲置或者拆除的，必须经所在地县级以上地方人民政府环境卫生行政主管部门和环境保护行政主管部门核准，并采取措施，防止污染环境。”</w:t>
      </w:r>
    </w:p>
    <w:p>
      <w:pPr>
        <w:jc w:val="left"/>
        <w:rPr>
          <w:rFonts w:ascii="仿宋_GB2312" w:hAnsi="仿宋_GB2312" w:eastAsia="仿宋_GB2312" w:cs="仿宋_GB2312"/>
          <w:sz w:val="24"/>
        </w:rPr>
      </w:pPr>
      <w:r>
        <w:rPr>
          <w:rFonts w:hint="eastAsia" w:ascii="仿宋_GB2312" w:hAnsi="仿宋_GB2312" w:eastAsia="仿宋_GB2312" w:cs="仿宋_GB2312"/>
          <w:bCs/>
          <w:sz w:val="24"/>
        </w:rPr>
        <w:t>（二）</w:t>
      </w:r>
      <w:r>
        <w:rPr>
          <w:rFonts w:ascii="仿宋_GB2312" w:hAnsi="仿宋_GB2312" w:eastAsia="仿宋_GB2312" w:cs="仿宋_GB2312"/>
          <w:sz w:val="24"/>
        </w:rPr>
        <w:t>《城市市容和环境卫生管理条例》1992年6月国务院令第101号第二十二条“一切单位和个人都不得擅自拆除环境卫生设施；因建设需要必须拆除的，建设单位必须事先提出拆迁方案，报城市人民政府市容环境卫生行政主管部门批准。”</w:t>
      </w:r>
    </w:p>
    <w:p>
      <w:pPr>
        <w:jc w:val="left"/>
        <w:rPr>
          <w:rFonts w:ascii="仿宋_GB2312" w:hAnsi="仿宋_GB2312" w:eastAsia="仿宋_GB2312" w:cs="仿宋_GB2312"/>
          <w:b/>
          <w:sz w:val="24"/>
        </w:rPr>
      </w:pPr>
      <w:r>
        <w:rPr>
          <w:rFonts w:hint="eastAsia" w:ascii="仿宋_GB2312" w:hAnsi="仿宋_GB2312" w:eastAsia="仿宋_GB2312" w:cs="仿宋_GB2312"/>
          <w:b/>
          <w:sz w:val="24"/>
        </w:rPr>
        <w:t>四、受理条件</w:t>
      </w:r>
    </w:p>
    <w:p>
      <w:pPr>
        <w:shd w:val="clear" w:color="auto" w:fill="FFFFFF"/>
        <w:rPr>
          <w:rFonts w:ascii="仿宋_GB2312" w:hAnsi="仿宋_GB2312" w:eastAsia="仿宋_GB2312" w:cs="仿宋_GB2312"/>
          <w:sz w:val="24"/>
        </w:rPr>
      </w:pPr>
      <w:r>
        <w:rPr>
          <w:rFonts w:hint="eastAsia" w:ascii="仿宋_GB2312" w:hAnsi="仿宋_GB2312" w:eastAsia="仿宋_GB2312" w:cs="仿宋_GB2312"/>
          <w:bCs/>
          <w:sz w:val="24"/>
        </w:rPr>
        <w:t>（一）</w:t>
      </w:r>
      <w:r>
        <w:rPr>
          <w:rFonts w:ascii="仿宋_GB2312" w:hAnsi="仿宋_GB2312" w:eastAsia="仿宋_GB2312" w:cs="仿宋_GB2312"/>
          <w:bCs/>
          <w:sz w:val="24"/>
        </w:rPr>
        <w:t>影响莱西市城区建设规划，需要做出调整</w:t>
      </w:r>
      <w:r>
        <w:rPr>
          <w:rFonts w:hint="eastAsia" w:ascii="仿宋_GB2312" w:hAnsi="仿宋_GB2312" w:eastAsia="仿宋_GB2312" w:cs="仿宋_GB2312"/>
          <w:bCs/>
          <w:sz w:val="24"/>
        </w:rPr>
        <w:t>。</w:t>
      </w:r>
    </w:p>
    <w:p>
      <w:pPr>
        <w:widowControl/>
        <w:shd w:val="clear" w:color="auto" w:fill="FFFFFF"/>
        <w:jc w:val="left"/>
        <w:rPr>
          <w:rFonts w:ascii="仿宋_GB2312" w:hAnsi="仿宋_GB2312" w:eastAsia="仿宋_GB2312" w:cs="仿宋_GB2312"/>
          <w:bCs/>
          <w:sz w:val="24"/>
        </w:rPr>
      </w:pPr>
      <w:r>
        <w:rPr>
          <w:rFonts w:hint="eastAsia" w:ascii="仿宋_GB2312" w:hAnsi="仿宋_GB2312" w:eastAsia="仿宋_GB2312" w:cs="仿宋_GB2312"/>
          <w:sz w:val="24"/>
        </w:rPr>
        <w:t>（二）</w:t>
      </w:r>
      <w:r>
        <w:rPr>
          <w:rFonts w:ascii="仿宋_GB2312" w:hAnsi="仿宋_GB2312" w:eastAsia="仿宋_GB2312" w:cs="仿宋_GB2312"/>
          <w:bCs/>
          <w:sz w:val="24"/>
        </w:rPr>
        <w:t>具备防止污染环境的措施</w:t>
      </w:r>
      <w:r>
        <w:rPr>
          <w:rFonts w:hint="eastAsia" w:ascii="仿宋_GB2312" w:hAnsi="仿宋_GB2312" w:eastAsia="仿宋_GB2312" w:cs="仿宋_GB2312"/>
          <w:bCs/>
          <w:sz w:val="24"/>
        </w:rPr>
        <w:t>。</w:t>
      </w:r>
    </w:p>
    <w:p>
      <w:pPr>
        <w:widowControl/>
        <w:shd w:val="clear" w:color="auto" w:fill="FFFFFF"/>
        <w:jc w:val="left"/>
        <w:rPr>
          <w:rFonts w:ascii="仿宋_GB2312" w:hAnsi="仿宋_GB2312" w:eastAsia="仿宋_GB2312" w:cs="仿宋_GB2312"/>
          <w:sz w:val="24"/>
        </w:rPr>
      </w:pPr>
      <w:r>
        <w:rPr>
          <w:rFonts w:hint="eastAsia" w:ascii="仿宋_GB2312" w:hAnsi="仿宋_GB2312" w:eastAsia="仿宋_GB2312" w:cs="仿宋_GB2312"/>
          <w:sz w:val="24"/>
        </w:rPr>
        <w:t>（三）</w:t>
      </w:r>
      <w:r>
        <w:rPr>
          <w:rFonts w:ascii="仿宋_GB2312" w:hAnsi="仿宋_GB2312" w:eastAsia="仿宋_GB2312" w:cs="仿宋_GB2312"/>
          <w:bCs/>
          <w:sz w:val="24"/>
        </w:rPr>
        <w:t>提供拆除迁移方案，方案应包括重建或者补偿等</w:t>
      </w:r>
      <w:r>
        <w:rPr>
          <w:rFonts w:hint="eastAsia" w:ascii="仿宋_GB2312" w:hAnsi="仿宋_GB2312" w:eastAsia="仿宋_GB2312" w:cs="仿宋_GB2312"/>
          <w:bCs/>
          <w:sz w:val="24"/>
        </w:rPr>
        <w:t>。</w:t>
      </w:r>
    </w:p>
    <w:p>
      <w:pPr>
        <w:jc w:val="left"/>
        <w:rPr>
          <w:rFonts w:ascii="黑体" w:hAnsi="黑体" w:eastAsia="黑体" w:cs="黑体"/>
          <w:b/>
          <w:bCs/>
          <w:color w:val="000000"/>
          <w:kern w:val="0"/>
          <w:sz w:val="24"/>
        </w:rPr>
      </w:pPr>
      <w:r>
        <w:rPr>
          <w:rFonts w:hint="eastAsia" w:ascii="黑体" w:hAnsi="黑体" w:eastAsia="黑体" w:cs="黑体"/>
          <w:b/>
          <w:bCs/>
          <w:sz w:val="24"/>
        </w:rPr>
        <w:t>五、申报材料</w:t>
      </w:r>
    </w:p>
    <w:p>
      <w:pPr>
        <w:ind w:firstLine="360" w:firstLineChars="150"/>
        <w:rPr>
          <w:rFonts w:ascii="仿宋_GB2312" w:hAnsi="仿宋_GB2312" w:eastAsia="仿宋_GB2312" w:cs="仿宋_GB2312"/>
          <w:bCs/>
          <w:sz w:val="24"/>
        </w:rPr>
      </w:pPr>
      <w:r>
        <w:rPr>
          <w:rFonts w:hint="eastAsia" w:ascii="仿宋_GB2312" w:hAnsi="仿宋_GB2312" w:eastAsia="仿宋_GB2312" w:cs="仿宋_GB2312"/>
          <w:bCs/>
          <w:sz w:val="24"/>
        </w:rPr>
        <w:t>（一）</w:t>
      </w:r>
      <w:r>
        <w:rPr>
          <w:rFonts w:ascii="仿宋_GB2312" w:hAnsi="仿宋_GB2312" w:eastAsia="仿宋_GB2312" w:cs="仿宋_GB2312"/>
          <w:bCs/>
          <w:sz w:val="24"/>
        </w:rPr>
        <w:t>拆除环卫设施审批申请表并附现状图(原件：1份，出具单位：申请单位，纸质）</w:t>
      </w:r>
    </w:p>
    <w:p>
      <w:pPr>
        <w:ind w:firstLine="360" w:firstLineChars="150"/>
        <w:rPr>
          <w:rFonts w:ascii="仿宋_GB2312" w:hAnsi="仿宋_GB2312" w:eastAsia="仿宋_GB2312" w:cs="仿宋_GB2312"/>
          <w:bCs/>
          <w:sz w:val="24"/>
        </w:rPr>
      </w:pPr>
      <w:r>
        <w:rPr>
          <w:rFonts w:hint="eastAsia" w:ascii="仿宋_GB2312" w:hAnsi="仿宋_GB2312" w:eastAsia="仿宋_GB2312" w:cs="仿宋_GB2312"/>
          <w:bCs/>
          <w:sz w:val="24"/>
        </w:rPr>
        <w:t>（二）</w:t>
      </w:r>
      <w:r>
        <w:rPr>
          <w:rFonts w:ascii="仿宋_GB2312" w:hAnsi="仿宋_GB2312" w:eastAsia="仿宋_GB2312" w:cs="仿宋_GB2312"/>
          <w:bCs/>
          <w:sz w:val="24"/>
        </w:rPr>
        <w:t>权属关系情况材料，因丧失使用功能或其功能被其他设施替代需要拆除迁移的，提供相应材料 (原件：1份，出具单位：申请单位，纸质）</w:t>
      </w:r>
    </w:p>
    <w:p>
      <w:pPr>
        <w:ind w:firstLine="360" w:firstLineChars="150"/>
        <w:rPr>
          <w:rFonts w:ascii="Helvetica" w:hAnsi="Helvetica" w:cs="Helvetica"/>
          <w:color w:val="444444"/>
          <w:sz w:val="22"/>
          <w:szCs w:val="22"/>
          <w:shd w:val="clear" w:color="auto" w:fill="FFFFFF"/>
        </w:rPr>
      </w:pPr>
      <w:r>
        <w:rPr>
          <w:rFonts w:hint="eastAsia" w:ascii="仿宋_GB2312" w:hAnsi="仿宋_GB2312" w:eastAsia="仿宋_GB2312" w:cs="仿宋_GB2312"/>
          <w:bCs/>
          <w:sz w:val="24"/>
        </w:rPr>
        <w:t>（三）</w:t>
      </w:r>
      <w:r>
        <w:rPr>
          <w:rFonts w:ascii="仿宋_GB2312" w:hAnsi="仿宋_GB2312" w:eastAsia="仿宋_GB2312" w:cs="仿宋_GB2312"/>
          <w:bCs/>
          <w:sz w:val="24"/>
        </w:rPr>
        <w:t>拆除的补偿方案，需重建公共环卫设施的，提供设计方案、建设标准及完成时间(原件：1份，出具单位：申请单位，纸质）</w:t>
      </w:r>
    </w:p>
    <w:p>
      <w:pPr>
        <w:ind w:firstLine="360" w:firstLineChars="150"/>
        <w:rPr>
          <w:rFonts w:ascii="仿宋_GB2312" w:hAnsi="仿宋_GB2312" w:eastAsia="仿宋_GB2312" w:cs="仿宋_GB2312"/>
          <w:bCs/>
          <w:sz w:val="24"/>
        </w:rPr>
      </w:pPr>
      <w:r>
        <w:rPr>
          <w:rFonts w:hint="eastAsia" w:ascii="仿宋_GB2312" w:hAnsi="仿宋_GB2312" w:eastAsia="仿宋_GB2312" w:cs="仿宋_GB2312"/>
          <w:bCs/>
          <w:sz w:val="24"/>
        </w:rPr>
        <w:t>（四）</w:t>
      </w:r>
      <w:r>
        <w:rPr>
          <w:rFonts w:ascii="仿宋_GB2312" w:hAnsi="仿宋_GB2312" w:eastAsia="仿宋_GB2312" w:cs="仿宋_GB2312"/>
          <w:bCs/>
          <w:sz w:val="24"/>
        </w:rPr>
        <w:t>防止污染的措施(原件：1份，出具单位：申请单位，纸质）</w:t>
      </w:r>
    </w:p>
    <w:p>
      <w:pPr>
        <w:ind w:firstLine="360" w:firstLineChars="150"/>
        <w:rPr>
          <w:rFonts w:hint="eastAsia" w:ascii="仿宋_GB2312" w:hAnsi="仿宋_GB2312" w:eastAsia="仿宋_GB2312" w:cs="仿宋_GB2312"/>
          <w:bCs/>
          <w:sz w:val="24"/>
        </w:rPr>
      </w:pPr>
      <w:r>
        <w:rPr>
          <w:rFonts w:hint="eastAsia" w:ascii="仿宋_GB2312" w:hAnsi="仿宋_GB2312" w:eastAsia="仿宋_GB2312" w:cs="仿宋_GB2312"/>
          <w:bCs/>
          <w:sz w:val="24"/>
        </w:rPr>
        <w:t>（五）因工程建设需要拆除迁移的，提供建设工程规划审查意见或建设工程规划许可证复印件（复印件各1份，纸质）。</w:t>
      </w:r>
    </w:p>
    <w:p>
      <w:pPr>
        <w:ind w:firstLine="360" w:firstLineChars="150"/>
        <w:rPr>
          <w:rFonts w:hint="eastAsia" w:ascii="仿宋_GB2312" w:hAnsi="仿宋_GB2312" w:eastAsia="仿宋_GB2312" w:cs="仿宋_GB2312"/>
          <w:bCs/>
          <w:sz w:val="24"/>
        </w:rPr>
      </w:pPr>
      <w:r>
        <w:rPr>
          <w:rFonts w:hint="eastAsia" w:ascii="仿宋_GB2312" w:hAnsi="仿宋_GB2312" w:eastAsia="仿宋_GB2312" w:cs="仿宋_GB2312"/>
          <w:bCs/>
          <w:sz w:val="24"/>
        </w:rPr>
        <w:t>（</w:t>
      </w:r>
      <w:r>
        <w:rPr>
          <w:rFonts w:hint="eastAsia" w:ascii="仿宋_GB2312" w:hAnsi="仿宋_GB2312" w:eastAsia="仿宋_GB2312" w:cs="仿宋_GB2312"/>
          <w:bCs/>
          <w:sz w:val="24"/>
          <w:lang w:eastAsia="zh-CN"/>
        </w:rPr>
        <w:t>六</w:t>
      </w:r>
      <w:bookmarkStart w:id="0" w:name="_GoBack"/>
      <w:bookmarkEnd w:id="0"/>
      <w:r>
        <w:rPr>
          <w:rFonts w:hint="eastAsia" w:ascii="仿宋_GB2312" w:hAnsi="仿宋_GB2312" w:eastAsia="仿宋_GB2312" w:cs="仿宋_GB2312"/>
          <w:bCs/>
          <w:sz w:val="24"/>
        </w:rPr>
        <w:t>）申请主体证明材料（</w:t>
      </w:r>
      <w:r>
        <w:rPr>
          <w:rFonts w:hint="eastAsia" w:ascii="仿宋_GB2312" w:hAnsi="仿宋_GB2312" w:eastAsia="仿宋_GB2312" w:cs="仿宋_GB2312"/>
          <w:bCs/>
          <w:sz w:val="24"/>
          <w:lang w:eastAsia="zh-CN"/>
        </w:rPr>
        <w:t>复印件</w:t>
      </w:r>
      <w:r>
        <w:rPr>
          <w:rFonts w:hint="eastAsia" w:ascii="仿宋_GB2312" w:hAnsi="仿宋_GB2312" w:eastAsia="仿宋_GB2312" w:cs="仿宋_GB2312"/>
          <w:bCs/>
          <w:sz w:val="24"/>
        </w:rPr>
        <w:t>1份，纸质</w:t>
      </w:r>
      <w:r>
        <w:rPr>
          <w:rFonts w:hint="eastAsia" w:ascii="仿宋_GB2312" w:hAnsi="仿宋_GB2312" w:eastAsia="仿宋_GB2312" w:cs="仿宋_GB2312"/>
          <w:bCs/>
          <w:sz w:val="24"/>
          <w:lang w:eastAsia="zh-CN"/>
        </w:rPr>
        <w:t>，可以告知承诺</w:t>
      </w:r>
      <w:r>
        <w:rPr>
          <w:rFonts w:hint="eastAsia" w:ascii="仿宋_GB2312" w:hAnsi="仿宋_GB2312" w:eastAsia="仿宋_GB2312" w:cs="仿宋_GB2312"/>
          <w:bCs/>
          <w:sz w:val="24"/>
        </w:rPr>
        <w:t>）</w:t>
      </w:r>
    </w:p>
    <w:p>
      <w:pPr>
        <w:spacing w:line="360" w:lineRule="auto"/>
        <w:jc w:val="left"/>
        <w:rPr>
          <w:rFonts w:ascii="仿宋" w:hAnsi="仿宋" w:eastAsia="仿宋" w:cs="仿宋"/>
          <w:bCs/>
          <w:sz w:val="24"/>
        </w:rPr>
      </w:pPr>
      <w:r>
        <w:rPr>
          <w:rFonts w:hint="eastAsia" w:ascii="黑体" w:hAnsi="黑体" w:eastAsia="黑体" w:cs="黑体"/>
          <w:b/>
          <w:bCs/>
          <w:sz w:val="24"/>
        </w:rPr>
        <w:t>六、办理程序</w:t>
      </w:r>
    </w:p>
    <w:p>
      <w:pPr>
        <w:widowControl/>
        <w:ind w:firstLine="360" w:firstLineChars="150"/>
        <w:jc w:val="left"/>
        <w:rPr>
          <w:rFonts w:ascii="仿宋_GB2312" w:hAnsi="仿宋_GB2312" w:eastAsia="仿宋_GB2312" w:cs="仿宋_GB2312"/>
          <w:bCs/>
          <w:sz w:val="24"/>
        </w:rPr>
      </w:pPr>
      <w:r>
        <w:rPr>
          <w:rFonts w:hint="eastAsia" w:ascii="仿宋_GB2312" w:hAnsi="仿宋_GB2312" w:eastAsia="仿宋_GB2312" w:cs="仿宋_GB2312"/>
          <w:bCs/>
          <w:sz w:val="24"/>
        </w:rPr>
        <w:t>受理-审核-批准</w:t>
      </w:r>
    </w:p>
    <w:p>
      <w:pPr>
        <w:rPr>
          <w:rFonts w:ascii="黑体" w:hAnsi="黑体" w:eastAsia="黑体" w:cs="黑体"/>
          <w:b/>
          <w:bCs/>
          <w:sz w:val="24"/>
        </w:rPr>
      </w:pPr>
      <w:r>
        <w:rPr>
          <w:rFonts w:hint="eastAsia" w:ascii="黑体" w:hAnsi="黑体" w:eastAsia="黑体" w:cs="黑体"/>
          <w:b/>
          <w:bCs/>
          <w:sz w:val="24"/>
        </w:rPr>
        <w:t>七、是否收费</w:t>
      </w:r>
    </w:p>
    <w:p>
      <w:pPr>
        <w:widowControl/>
        <w:ind w:firstLine="360" w:firstLineChars="150"/>
        <w:jc w:val="left"/>
        <w:rPr>
          <w:rFonts w:ascii="仿宋_GB2312" w:hAnsi="仿宋_GB2312" w:eastAsia="仿宋_GB2312" w:cs="仿宋_GB2312"/>
          <w:bCs/>
          <w:sz w:val="24"/>
        </w:rPr>
      </w:pPr>
      <w:r>
        <w:rPr>
          <w:rFonts w:hint="eastAsia" w:ascii="仿宋_GB2312" w:hAnsi="仿宋_GB2312" w:eastAsia="仿宋_GB2312" w:cs="仿宋_GB2312"/>
          <w:bCs/>
          <w:sz w:val="24"/>
        </w:rPr>
        <w:t>不收费</w:t>
      </w:r>
    </w:p>
    <w:p>
      <w:pPr>
        <w:rPr>
          <w:rFonts w:ascii="黑体" w:hAnsi="黑体" w:eastAsia="黑体" w:cs="黑体"/>
          <w:b/>
          <w:bCs/>
          <w:sz w:val="24"/>
        </w:rPr>
      </w:pPr>
      <w:r>
        <w:rPr>
          <w:rFonts w:hint="eastAsia" w:ascii="黑体" w:hAnsi="黑体" w:eastAsia="黑体" w:cs="黑体"/>
          <w:b/>
          <w:bCs/>
          <w:sz w:val="24"/>
        </w:rPr>
        <w:t>八、法定期限</w:t>
      </w:r>
    </w:p>
    <w:p>
      <w:pPr>
        <w:widowControl/>
        <w:ind w:firstLine="360" w:firstLineChars="150"/>
        <w:jc w:val="left"/>
        <w:rPr>
          <w:rFonts w:ascii="仿宋_GB2312" w:hAnsi="仿宋_GB2312" w:eastAsia="仿宋_GB2312" w:cs="仿宋_GB2312"/>
          <w:bCs/>
          <w:sz w:val="24"/>
        </w:rPr>
      </w:pPr>
      <w:r>
        <w:rPr>
          <w:rFonts w:hint="eastAsia" w:ascii="仿宋_GB2312" w:hAnsi="仿宋_GB2312" w:eastAsia="仿宋_GB2312" w:cs="仿宋_GB2312"/>
          <w:bCs/>
          <w:sz w:val="24"/>
        </w:rPr>
        <w:t>20个工作日</w:t>
      </w:r>
    </w:p>
    <w:p>
      <w:pPr>
        <w:rPr>
          <w:rFonts w:ascii="黑体" w:hAnsi="黑体" w:eastAsia="黑体" w:cs="黑体"/>
          <w:b/>
          <w:bCs/>
          <w:sz w:val="24"/>
        </w:rPr>
      </w:pPr>
      <w:r>
        <w:rPr>
          <w:rFonts w:hint="eastAsia" w:ascii="黑体" w:hAnsi="黑体" w:eastAsia="黑体" w:cs="黑体"/>
          <w:b/>
          <w:bCs/>
          <w:sz w:val="24"/>
        </w:rPr>
        <w:t>九、承诺期限</w:t>
      </w:r>
    </w:p>
    <w:p>
      <w:pPr>
        <w:widowControl/>
        <w:ind w:firstLine="360" w:firstLineChars="150"/>
        <w:jc w:val="left"/>
        <w:rPr>
          <w:rFonts w:ascii="仿宋_GB2312" w:hAnsi="仿宋_GB2312" w:eastAsia="仿宋_GB2312" w:cs="仿宋_GB2312"/>
          <w:bCs/>
          <w:sz w:val="24"/>
        </w:rPr>
      </w:pPr>
      <w:r>
        <w:rPr>
          <w:rFonts w:hint="eastAsia" w:ascii="仿宋_GB2312" w:hAnsi="仿宋_GB2312" w:eastAsia="仿宋_GB2312" w:cs="仿宋_GB2312"/>
          <w:bCs/>
          <w:sz w:val="24"/>
        </w:rPr>
        <w:t>3个工作日</w:t>
      </w:r>
    </w:p>
    <w:p>
      <w:pPr>
        <w:rPr>
          <w:rFonts w:ascii="黑体" w:hAnsi="黑体" w:eastAsia="黑体" w:cs="黑体"/>
          <w:b/>
          <w:bCs/>
          <w:sz w:val="24"/>
        </w:rPr>
      </w:pPr>
      <w:r>
        <w:rPr>
          <w:rFonts w:hint="eastAsia" w:ascii="黑体" w:hAnsi="黑体" w:eastAsia="黑体" w:cs="黑体"/>
          <w:b/>
          <w:bCs/>
          <w:sz w:val="24"/>
        </w:rPr>
        <w:t>十、办理地点</w:t>
      </w:r>
    </w:p>
    <w:p>
      <w:pPr>
        <w:widowControl/>
        <w:ind w:firstLine="360" w:firstLineChars="150"/>
        <w:jc w:val="left"/>
        <w:rPr>
          <w:rFonts w:ascii="仿宋_GB2312" w:hAnsi="仿宋_GB2312" w:eastAsia="仿宋_GB2312" w:cs="仿宋_GB2312"/>
          <w:bCs/>
          <w:sz w:val="24"/>
        </w:rPr>
      </w:pPr>
      <w:r>
        <w:rPr>
          <w:rFonts w:hint="eastAsia" w:ascii="仿宋_GB2312" w:hAnsi="仿宋_GB2312" w:eastAsia="仿宋_GB2312" w:cs="仿宋_GB2312"/>
          <w:bCs/>
          <w:sz w:val="24"/>
        </w:rPr>
        <w:t>莱西市行政服务中心二楼4-19号窗口</w:t>
      </w:r>
    </w:p>
    <w:p>
      <w:pPr>
        <w:rPr>
          <w:rFonts w:ascii="黑体" w:hAnsi="黑体" w:eastAsia="黑体" w:cs="黑体"/>
          <w:b/>
          <w:bCs/>
          <w:sz w:val="24"/>
        </w:rPr>
      </w:pPr>
      <w:r>
        <w:rPr>
          <w:rFonts w:hint="eastAsia" w:ascii="黑体" w:hAnsi="黑体" w:eastAsia="黑体" w:cs="黑体"/>
          <w:b/>
          <w:bCs/>
          <w:sz w:val="24"/>
        </w:rPr>
        <w:t xml:space="preserve">十一、咨询电话    </w:t>
      </w:r>
    </w:p>
    <w:p>
      <w:pPr>
        <w:ind w:firstLine="350" w:firstLineChars="146"/>
        <w:rPr>
          <w:rFonts w:ascii="黑体" w:hAnsi="黑体" w:eastAsia="黑体" w:cs="黑体"/>
          <w:b/>
          <w:bCs/>
          <w:sz w:val="24"/>
        </w:rPr>
      </w:pPr>
      <w:r>
        <w:rPr>
          <w:rFonts w:hint="eastAsia" w:ascii="仿宋_GB2312" w:hAnsi="仿宋_GB2312" w:eastAsia="仿宋_GB2312" w:cs="仿宋_GB2312"/>
          <w:bCs/>
          <w:sz w:val="24"/>
        </w:rPr>
        <w:t>0532-66035788</w:t>
      </w:r>
    </w:p>
    <w:p>
      <w:pPr>
        <w:rPr>
          <w:rFonts w:ascii="仿宋_GB2312" w:hAnsi="仿宋_GB2312" w:eastAsia="仿宋_GB2312" w:cs="仿宋_GB2312"/>
          <w:bCs/>
          <w:sz w:val="24"/>
        </w:rPr>
      </w:pPr>
    </w:p>
    <w:p>
      <w:pPr>
        <w:rPr>
          <w:rFonts w:ascii="仿宋_GB2312" w:hAnsi="仿宋_GB2312" w:eastAsia="仿宋_GB2312" w:cs="仿宋_GB2312"/>
          <w:bCs/>
          <w:sz w:val="24"/>
        </w:rPr>
      </w:pPr>
      <w:r>
        <w:rPr>
          <w:rFonts w:hint="eastAsia" w:ascii="仿宋_GB2312" w:hAnsi="仿宋_GB2312" w:eastAsia="仿宋_GB2312" w:cs="仿宋_GB2312"/>
          <w:bCs/>
          <w:sz w:val="24"/>
        </w:rPr>
        <w:t>（一）</w:t>
      </w:r>
      <w:r>
        <w:rPr>
          <w:rFonts w:ascii="仿宋_GB2312" w:hAnsi="仿宋_GB2312" w:eastAsia="仿宋_GB2312" w:cs="仿宋_GB2312"/>
          <w:bCs/>
          <w:sz w:val="24"/>
        </w:rPr>
        <w:t>审批申请表</w:t>
      </w:r>
    </w:p>
    <w:p>
      <w:pPr>
        <w:jc w:val="center"/>
        <w:rPr>
          <w:rFonts w:ascii="仿宋_GB2312" w:hAnsi="仿宋_GB2312" w:eastAsia="仿宋_GB2312" w:cs="仿宋_GB2312"/>
          <w:bCs/>
          <w:sz w:val="24"/>
        </w:rPr>
      </w:pPr>
    </w:p>
    <w:p>
      <w:pPr>
        <w:jc w:val="center"/>
        <w:rPr>
          <w:rFonts w:ascii="宋体"/>
          <w:b/>
          <w:bCs/>
          <w:sz w:val="44"/>
          <w:szCs w:val="44"/>
        </w:rPr>
      </w:pPr>
      <w:r>
        <w:rPr>
          <w:rFonts w:hint="eastAsia" w:ascii="宋体" w:hAnsi="宋体"/>
          <w:b/>
          <w:bCs/>
          <w:sz w:val="44"/>
          <w:szCs w:val="44"/>
        </w:rPr>
        <w:t>关闭、闲置、拆除环卫设施审批申请表</w:t>
      </w:r>
    </w:p>
    <w:p>
      <w:pPr>
        <w:rPr>
          <w:szCs w:val="21"/>
        </w:rPr>
      </w:pPr>
      <w:r>
        <w:rPr>
          <w:rFonts w:hint="eastAsia"/>
          <w:sz w:val="24"/>
        </w:rPr>
        <w:t>申请单位（公章</w:t>
      </w:r>
      <w:r>
        <w:rPr>
          <w:rFonts w:hint="eastAsia"/>
          <w:szCs w:val="21"/>
        </w:rPr>
        <w:t>）：</w:t>
      </w:r>
    </w:p>
    <w:tbl>
      <w:tblPr>
        <w:tblStyle w:val="5"/>
        <w:tblW w:w="8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6"/>
        <w:gridCol w:w="2443"/>
        <w:gridCol w:w="476"/>
        <w:gridCol w:w="558"/>
        <w:gridCol w:w="501"/>
        <w:gridCol w:w="3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exact"/>
          <w:jc w:val="center"/>
        </w:trPr>
        <w:tc>
          <w:tcPr>
            <w:tcW w:w="1406" w:type="dxa"/>
            <w:vAlign w:val="center"/>
          </w:tcPr>
          <w:p>
            <w:pPr>
              <w:jc w:val="center"/>
              <w:rPr>
                <w:rFonts w:ascii="仿宋_GB2312"/>
                <w:sz w:val="24"/>
              </w:rPr>
            </w:pPr>
            <w:r>
              <w:rPr>
                <w:rFonts w:hint="eastAsia" w:ascii="仿宋_GB2312"/>
                <w:sz w:val="24"/>
              </w:rPr>
              <w:t>企业名称</w:t>
            </w:r>
          </w:p>
        </w:tc>
        <w:tc>
          <w:tcPr>
            <w:tcW w:w="7260" w:type="dxa"/>
            <w:gridSpan w:val="5"/>
            <w:vAlign w:val="center"/>
          </w:tcPr>
          <w:p>
            <w:pPr>
              <w:jc w:val="center"/>
              <w:rPr>
                <w:rFonts w:ascii="仿宋_GB2312"/>
                <w:sz w:val="24"/>
              </w:rPr>
            </w:pPr>
            <w:r>
              <w:rPr>
                <w:rFonts w:hint="eastAsia" w:ascii="仿宋_GB2312"/>
                <w:sz w:val="24"/>
              </w:rPr>
              <w:t>青岛市</w:t>
            </w:r>
            <w:r>
              <w:rPr>
                <w:rFonts w:ascii="仿宋_GB2312"/>
                <w:sz w:val="24"/>
              </w:rPr>
              <w:t>XX</w:t>
            </w:r>
            <w:r>
              <w:rPr>
                <w:rFonts w:hint="eastAsia" w:ascii="仿宋_GB2312"/>
                <w:sz w:val="24"/>
              </w:rPr>
              <w:t>公司</w:t>
            </w:r>
            <w:r>
              <w:rPr>
                <w:rFonts w:ascii="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exact"/>
          <w:jc w:val="center"/>
        </w:trPr>
        <w:tc>
          <w:tcPr>
            <w:tcW w:w="1406" w:type="dxa"/>
            <w:vAlign w:val="center"/>
          </w:tcPr>
          <w:p>
            <w:pPr>
              <w:jc w:val="center"/>
              <w:rPr>
                <w:rFonts w:ascii="仿宋_GB2312"/>
                <w:sz w:val="24"/>
              </w:rPr>
            </w:pPr>
            <w:r>
              <w:rPr>
                <w:rFonts w:hint="eastAsia" w:ascii="仿宋_GB2312"/>
                <w:sz w:val="24"/>
              </w:rPr>
              <w:t>企业地址</w:t>
            </w:r>
          </w:p>
        </w:tc>
        <w:tc>
          <w:tcPr>
            <w:tcW w:w="2919" w:type="dxa"/>
            <w:gridSpan w:val="2"/>
            <w:vAlign w:val="center"/>
          </w:tcPr>
          <w:p>
            <w:pPr>
              <w:jc w:val="center"/>
              <w:rPr>
                <w:rFonts w:ascii="仿宋_GB2312"/>
                <w:sz w:val="24"/>
              </w:rPr>
            </w:pPr>
            <w:r>
              <w:rPr>
                <w:rFonts w:hint="eastAsia" w:ascii="仿宋_GB2312"/>
                <w:sz w:val="24"/>
              </w:rPr>
              <w:t>莱西市</w:t>
            </w:r>
            <w:r>
              <w:rPr>
                <w:rFonts w:ascii="仿宋_GB2312"/>
                <w:sz w:val="24"/>
              </w:rPr>
              <w:t>XX</w:t>
            </w:r>
            <w:r>
              <w:rPr>
                <w:rFonts w:hint="eastAsia" w:ascii="仿宋_GB2312"/>
                <w:sz w:val="24"/>
              </w:rPr>
              <w:t>路</w:t>
            </w:r>
            <w:r>
              <w:rPr>
                <w:rFonts w:ascii="仿宋_GB2312"/>
                <w:sz w:val="24"/>
              </w:rPr>
              <w:t>XX</w:t>
            </w:r>
            <w:r>
              <w:rPr>
                <w:rFonts w:hint="eastAsia" w:ascii="仿宋_GB2312"/>
                <w:sz w:val="24"/>
              </w:rPr>
              <w:t>号</w:t>
            </w:r>
          </w:p>
        </w:tc>
        <w:tc>
          <w:tcPr>
            <w:tcW w:w="1059" w:type="dxa"/>
            <w:gridSpan w:val="2"/>
            <w:vAlign w:val="center"/>
          </w:tcPr>
          <w:p>
            <w:pPr>
              <w:jc w:val="center"/>
              <w:rPr>
                <w:rFonts w:ascii="仿宋_GB2312"/>
                <w:sz w:val="24"/>
              </w:rPr>
            </w:pPr>
            <w:r>
              <w:rPr>
                <w:rFonts w:hint="eastAsia" w:ascii="仿宋_GB2312"/>
                <w:sz w:val="24"/>
              </w:rPr>
              <w:t>法人代表</w:t>
            </w:r>
          </w:p>
        </w:tc>
        <w:tc>
          <w:tcPr>
            <w:tcW w:w="3282" w:type="dxa"/>
            <w:vAlign w:val="center"/>
          </w:tcPr>
          <w:p>
            <w:pPr>
              <w:jc w:val="center"/>
              <w:rPr>
                <w:rFonts w:ascii="仿宋_GB2312"/>
                <w:sz w:val="24"/>
              </w:rPr>
            </w:pPr>
            <w:r>
              <w:rPr>
                <w:rFonts w:hint="eastAsia" w:ascii="仿宋_GB2312"/>
                <w:sz w:val="24"/>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exact"/>
          <w:jc w:val="center"/>
        </w:trPr>
        <w:tc>
          <w:tcPr>
            <w:tcW w:w="1406" w:type="dxa"/>
            <w:vAlign w:val="center"/>
          </w:tcPr>
          <w:p>
            <w:pPr>
              <w:jc w:val="center"/>
              <w:rPr>
                <w:rFonts w:ascii="仿宋_GB2312"/>
                <w:sz w:val="24"/>
              </w:rPr>
            </w:pPr>
            <w:r>
              <w:rPr>
                <w:rFonts w:hint="eastAsia" w:ascii="仿宋_GB2312"/>
                <w:sz w:val="24"/>
              </w:rPr>
              <w:t>联系人</w:t>
            </w:r>
          </w:p>
        </w:tc>
        <w:tc>
          <w:tcPr>
            <w:tcW w:w="2919" w:type="dxa"/>
            <w:gridSpan w:val="2"/>
            <w:vAlign w:val="center"/>
          </w:tcPr>
          <w:p>
            <w:pPr>
              <w:jc w:val="center"/>
              <w:rPr>
                <w:rFonts w:ascii="仿宋_GB2312"/>
                <w:sz w:val="24"/>
              </w:rPr>
            </w:pPr>
            <w:r>
              <w:rPr>
                <w:rFonts w:hint="eastAsia" w:ascii="仿宋_GB2312"/>
                <w:sz w:val="24"/>
              </w:rPr>
              <w:t>XXXX</w:t>
            </w:r>
          </w:p>
        </w:tc>
        <w:tc>
          <w:tcPr>
            <w:tcW w:w="1059" w:type="dxa"/>
            <w:gridSpan w:val="2"/>
            <w:vAlign w:val="center"/>
          </w:tcPr>
          <w:p>
            <w:pPr>
              <w:jc w:val="center"/>
              <w:rPr>
                <w:rFonts w:ascii="仿宋_GB2312"/>
                <w:sz w:val="24"/>
              </w:rPr>
            </w:pPr>
            <w:r>
              <w:rPr>
                <w:rFonts w:hint="eastAsia" w:ascii="仿宋_GB2312"/>
                <w:sz w:val="24"/>
              </w:rPr>
              <w:t>联系电话</w:t>
            </w:r>
          </w:p>
        </w:tc>
        <w:tc>
          <w:tcPr>
            <w:tcW w:w="3282" w:type="dxa"/>
            <w:vAlign w:val="center"/>
          </w:tcPr>
          <w:p>
            <w:pPr>
              <w:jc w:val="center"/>
              <w:rPr>
                <w:rFonts w:ascii="仿宋_GB2312"/>
                <w:sz w:val="24"/>
              </w:rPr>
            </w:pPr>
            <w:r>
              <w:rPr>
                <w:rFonts w:ascii="仿宋_GB2312"/>
                <w:sz w:val="24"/>
              </w:rPr>
              <w:t>0532-XXXXXXXX/13XXXXXXXXX</w:t>
            </w:r>
          </w:p>
          <w:p>
            <w:pPr>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1406" w:type="dxa"/>
            <w:vAlign w:val="center"/>
          </w:tcPr>
          <w:p>
            <w:pPr>
              <w:jc w:val="center"/>
              <w:rPr>
                <w:rFonts w:ascii="仿宋_GB2312"/>
                <w:sz w:val="24"/>
              </w:rPr>
            </w:pPr>
            <w:r>
              <w:rPr>
                <w:rFonts w:hint="eastAsia" w:ascii="仿宋_GB2312"/>
                <w:sz w:val="24"/>
              </w:rPr>
              <w:t>设施名称</w:t>
            </w:r>
          </w:p>
        </w:tc>
        <w:tc>
          <w:tcPr>
            <w:tcW w:w="2443" w:type="dxa"/>
            <w:vAlign w:val="center"/>
          </w:tcPr>
          <w:p>
            <w:pPr>
              <w:jc w:val="center"/>
              <w:rPr>
                <w:rFonts w:ascii="仿宋_GB2312"/>
                <w:sz w:val="24"/>
              </w:rPr>
            </w:pPr>
            <w:r>
              <w:rPr>
                <w:rFonts w:ascii="仿宋_GB2312"/>
                <w:sz w:val="24"/>
              </w:rPr>
              <w:t>XX</w:t>
            </w:r>
            <w:r>
              <w:rPr>
                <w:rFonts w:hint="eastAsia" w:ascii="仿宋_GB2312"/>
                <w:sz w:val="24"/>
              </w:rPr>
              <w:t>环卫设施</w:t>
            </w:r>
          </w:p>
        </w:tc>
        <w:tc>
          <w:tcPr>
            <w:tcW w:w="1034" w:type="dxa"/>
            <w:gridSpan w:val="2"/>
            <w:vAlign w:val="center"/>
          </w:tcPr>
          <w:p>
            <w:pPr>
              <w:jc w:val="center"/>
              <w:rPr>
                <w:rFonts w:ascii="仿宋_GB2312"/>
                <w:sz w:val="24"/>
              </w:rPr>
            </w:pPr>
            <w:r>
              <w:rPr>
                <w:rFonts w:hint="eastAsia" w:ascii="仿宋_GB2312"/>
                <w:sz w:val="24"/>
              </w:rPr>
              <w:t>设施地址</w:t>
            </w:r>
          </w:p>
        </w:tc>
        <w:tc>
          <w:tcPr>
            <w:tcW w:w="3783" w:type="dxa"/>
            <w:gridSpan w:val="2"/>
            <w:vAlign w:val="center"/>
          </w:tcPr>
          <w:p>
            <w:pPr>
              <w:jc w:val="center"/>
              <w:rPr>
                <w:rFonts w:ascii="仿宋_GB2312"/>
                <w:sz w:val="24"/>
              </w:rPr>
            </w:pPr>
            <w:r>
              <w:rPr>
                <w:rFonts w:hint="eastAsia" w:ascii="仿宋_GB2312"/>
                <w:sz w:val="24"/>
              </w:rPr>
              <w:t>莱西市</w:t>
            </w:r>
            <w:r>
              <w:rPr>
                <w:rFonts w:ascii="仿宋_GB2312"/>
                <w:sz w:val="24"/>
              </w:rPr>
              <w:t>XX</w:t>
            </w:r>
            <w:r>
              <w:rPr>
                <w:rFonts w:hint="eastAsia" w:ascii="仿宋_GB2312"/>
                <w:sz w:val="24"/>
              </w:rPr>
              <w:t>路</w:t>
            </w:r>
            <w:r>
              <w:rPr>
                <w:rFonts w:ascii="仿宋_GB2312"/>
                <w:sz w:val="24"/>
              </w:rPr>
              <w:t>XX</w:t>
            </w:r>
            <w:r>
              <w:rPr>
                <w:rFonts w:hint="eastAsia" w:ascii="仿宋_GB2312"/>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0" w:hRule="atLeast"/>
          <w:jc w:val="center"/>
        </w:trPr>
        <w:tc>
          <w:tcPr>
            <w:tcW w:w="1406" w:type="dxa"/>
            <w:vAlign w:val="center"/>
          </w:tcPr>
          <w:p>
            <w:pPr>
              <w:jc w:val="center"/>
              <w:rPr>
                <w:rFonts w:ascii="仿宋_GB2312"/>
                <w:sz w:val="24"/>
              </w:rPr>
            </w:pPr>
            <w:r>
              <w:rPr>
                <w:rFonts w:hint="eastAsia" w:ascii="仿宋_GB2312"/>
                <w:sz w:val="24"/>
              </w:rPr>
              <w:t>申请理由</w:t>
            </w:r>
          </w:p>
        </w:tc>
        <w:tc>
          <w:tcPr>
            <w:tcW w:w="7260" w:type="dxa"/>
            <w:gridSpan w:val="5"/>
            <w:vAlign w:val="center"/>
          </w:tcPr>
          <w:p>
            <w:pPr>
              <w:rPr>
                <w:rFonts w:ascii="仿宋_GB2312" w:eastAsia="仿宋_GB2312"/>
                <w:sz w:val="28"/>
                <w:szCs w:val="28"/>
              </w:rPr>
            </w:pPr>
            <w:r>
              <w:rPr>
                <w:rFonts w:ascii="仿宋_GB2312"/>
                <w:sz w:val="24"/>
              </w:rPr>
              <w:t>XX</w:t>
            </w:r>
            <w:r>
              <w:rPr>
                <w:rFonts w:hint="eastAsia" w:ascii="仿宋_GB2312"/>
                <w:sz w:val="24"/>
              </w:rPr>
              <w:t>环卫设施丧失使用功能（功能被其他设施替代或影响莱西市城区建设规划）等，需要进行拆除。</w:t>
            </w:r>
          </w:p>
          <w:p>
            <w:pPr>
              <w:jc w:val="center"/>
              <w:rPr>
                <w:rFonts w:ascii="仿宋_GB2312"/>
                <w:sz w:val="24"/>
              </w:rPr>
            </w:pPr>
            <w:r>
              <w:rPr>
                <w:rFonts w:ascii="仿宋_GB2312"/>
                <w:sz w:val="24"/>
              </w:rPr>
              <w:t xml:space="preserve">   </w:t>
            </w:r>
          </w:p>
          <w:p>
            <w:pPr>
              <w:jc w:val="center"/>
              <w:rPr>
                <w:rFonts w:ascii="仿宋_GB2312"/>
                <w:sz w:val="24"/>
              </w:rPr>
            </w:pPr>
            <w:r>
              <w:rPr>
                <w:rFonts w:ascii="仿宋_GB2312"/>
                <w:sz w:val="24"/>
              </w:rPr>
              <w:t xml:space="preserve">   </w:t>
            </w:r>
            <w:r>
              <w:rPr>
                <w:rFonts w:hint="eastAsia" w:ascii="仿宋_GB2312"/>
                <w:sz w:val="24"/>
              </w:rPr>
              <w:t>申请人（签字）：</w:t>
            </w:r>
          </w:p>
          <w:p>
            <w:pPr>
              <w:jc w:val="center"/>
              <w:rPr>
                <w:rFonts w:ascii="仿宋_GB2312"/>
                <w:sz w:val="24"/>
              </w:rPr>
            </w:pPr>
            <w:r>
              <w:rPr>
                <w:rFonts w:ascii="仿宋_GB2312"/>
                <w:sz w:val="24"/>
              </w:rPr>
              <w:t xml:space="preserve">                                              </w:t>
            </w:r>
            <w:r>
              <w:rPr>
                <w:rFonts w:hint="eastAsia" w:ascii="仿宋_GB2312"/>
                <w:sz w:val="24"/>
              </w:rPr>
              <w:t>年</w:t>
            </w:r>
            <w:r>
              <w:rPr>
                <w:rFonts w:ascii="仿宋_GB2312"/>
                <w:sz w:val="24"/>
              </w:rPr>
              <w:t xml:space="preserve">    </w:t>
            </w:r>
            <w:r>
              <w:rPr>
                <w:rFonts w:hint="eastAsia" w:ascii="仿宋_GB2312"/>
                <w:sz w:val="24"/>
              </w:rPr>
              <w:t>月</w:t>
            </w:r>
            <w:r>
              <w:rPr>
                <w:rFonts w:ascii="仿宋_GB2312"/>
                <w:sz w:val="24"/>
              </w:rPr>
              <w:t xml:space="preserve">   </w:t>
            </w:r>
            <w:r>
              <w:rPr>
                <w:rFonts w:hint="eastAsia" w:ascii="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jc w:val="center"/>
        </w:trPr>
        <w:tc>
          <w:tcPr>
            <w:tcW w:w="8666" w:type="dxa"/>
            <w:gridSpan w:val="6"/>
            <w:vAlign w:val="center"/>
          </w:tcPr>
          <w:p>
            <w:pPr>
              <w:jc w:val="center"/>
              <w:rPr>
                <w:b/>
                <w:sz w:val="28"/>
                <w:szCs w:val="28"/>
              </w:rPr>
            </w:pPr>
            <w:r>
              <w:rPr>
                <w:rFonts w:hint="eastAsia"/>
                <w:b/>
                <w:szCs w:val="21"/>
              </w:rPr>
              <w:t>以上内容由申请单位如实填写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jc w:val="center"/>
        </w:trPr>
        <w:tc>
          <w:tcPr>
            <w:tcW w:w="8666" w:type="dxa"/>
            <w:gridSpan w:val="6"/>
            <w:vAlign w:val="center"/>
          </w:tcPr>
          <w:p>
            <w:pPr>
              <w:rPr>
                <w:b/>
                <w:szCs w:val="21"/>
              </w:rPr>
            </w:pPr>
          </w:p>
        </w:tc>
      </w:tr>
    </w:tbl>
    <w:p>
      <w:pPr>
        <w:rPr>
          <w:rFonts w:ascii="仿宋" w:hAnsi="仿宋" w:eastAsia="仿宋"/>
          <w:sz w:val="32"/>
          <w:szCs w:val="32"/>
        </w:rPr>
      </w:pPr>
      <w:r>
        <w:rPr>
          <w:rFonts w:hint="eastAsia" w:ascii="仿宋" w:hAnsi="仿宋" w:eastAsia="仿宋"/>
          <w:sz w:val="32"/>
          <w:szCs w:val="32"/>
        </w:rPr>
        <w:t>建设工程规划许可证</w:t>
      </w:r>
    </w:p>
    <w:p>
      <w:pPr>
        <w:rPr>
          <w:sz w:val="36"/>
          <w:szCs w:val="36"/>
        </w:rPr>
      </w:pPr>
    </w:p>
    <w:p>
      <w:pPr>
        <w:rPr>
          <w:sz w:val="36"/>
          <w:szCs w:val="36"/>
        </w:rPr>
      </w:pPr>
    </w:p>
    <w:p>
      <w:pPr>
        <w:rPr>
          <w:sz w:val="36"/>
          <w:szCs w:val="36"/>
        </w:rPr>
      </w:pPr>
      <w:r>
        <w:rPr>
          <w:sz w:val="30"/>
        </w:rPr>
        <w:pict>
          <v:shape id="_x0000_s1037" o:spid="_x0000_s1037" o:spt="109" type="#_x0000_t109" style="position:absolute;left:0pt;margin-left:163.35pt;margin-top:116.3pt;height:20.65pt;width:40.2pt;z-index:251668480;v-text-anchor:middle;mso-width-relative:page;mso-height-relative:page;" coordsize="21600,21600" o:gfxdata="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IpkZAXYAAAACwEAAA8AAAAAAAAAAQAgAAAAIgAAAGRycy9kb3ducmV2Lnht&#10;bFBLAQIUABQAAAAIAIdO4kDCIgtTawIAALUEAAAOAAAAAAAAAAEAIAAAACcBAABkcnMvZTJvRG9j&#10;LnhtbFBLBQYAAAAABgAGAFkBAAAEBgAAAAA=&#10;">
            <v:path/>
            <v:fill focussize="0,0"/>
            <v:stroke joinstyle="round"/>
            <v:imagedata o:title=""/>
            <o:lock v:ext="edit"/>
          </v:shape>
        </w:pict>
      </w:r>
      <w:r>
        <w:rPr>
          <w:sz w:val="30"/>
        </w:rPr>
        <w:pict>
          <v:shape id="_x0000_s1036" o:spid="_x0000_s1036" o:spt="109" type="#_x0000_t109" style="position:absolute;left:0pt;margin-left:434.75pt;margin-top:12.1pt;height:12.2pt;width:28.25pt;z-index:251667456;v-text-anchor:middle;mso-width-relative:page;mso-height-relative:page;" coordsize="21600,21600" o:gfxdata="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CmQ&#10;A2jYAAAACQEAAA8AAAAAAAAAAQAgAAAAIgAAAGRycy9kb3ducmV2LnhtbFBLAQIUABQAAAAIAIdO&#10;4kBuzyYjXAIAAKYEAAAOAAAAAAAAAAEAIAAAACcBAABkcnMvZTJvRG9jLnhtbFBLBQYAAAAABgAG&#10;AFkBAAD1BQAAAAA=&#10;">
            <v:path/>
            <v:fill focussize="0,0"/>
            <v:stroke joinstyle="round"/>
            <v:imagedata o:title=""/>
            <o:lock v:ext="edit"/>
          </v:shape>
        </w:pict>
      </w:r>
      <w:r>
        <w:rPr>
          <w:sz w:val="30"/>
        </w:rPr>
        <w:pict>
          <v:shape id="_x0000_s1034" o:spid="_x0000_s1034" o:spt="109" type="#_x0000_t109" style="position:absolute;left:0pt;margin-left:52.3pt;margin-top:329.9pt;height:34.7pt;width:13.4pt;rotation:-2031616f;z-index:251665408;v-text-anchor:middle;mso-width-relative:page;mso-height-relative:page;" coordsize="21600,21600" o:gfxdata="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IpkZAXYAAAACwEAAA8AAAAAAAAAAQAgAAAAIgAAAGRycy9kb3ducmV2Lnht&#10;bFBLAQIUABQAAAAIAIdO4kDCIgtTawIAALUEAAAOAAAAAAAAAAEAIAAAACcBAABkcnMvZTJvRG9j&#10;LnhtbFBLBQYAAAAABgAGAFkBAAAEBgAAAAA=&#10;">
            <v:path/>
            <v:fill focussize="0,0"/>
            <v:stroke joinstyle="round"/>
            <v:imagedata o:title=""/>
            <o:lock v:ext="edit"/>
          </v:shape>
        </w:pict>
      </w:r>
      <w:r>
        <w:rPr>
          <w:sz w:val="30"/>
        </w:rPr>
        <w:pict>
          <v:shape id="_x0000_s1035" o:spid="_x0000_s1035" o:spt="109" type="#_x0000_t109" style="position:absolute;left:0pt;margin-left:202.4pt;margin-top:315.5pt;height:47.4pt;width:13.4pt;z-index:251666432;v-text-anchor:middle;mso-width-relative:page;mso-height-relative:page;" coordsize="21600,21600" o:gfxdata="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L&#10;HYWz2gAAAAsBAAAPAAAAAAAAAAEAIAAAACIAAABkcnMvZG93bnJldi54bWxQSwECFAAUAAAACACH&#10;TuJAsm71YVsCAACmBAAADgAAAAAAAAABACAAAAApAQAAZHJzL2Uyb0RvYy54bWxQSwUGAAAAAAYA&#10;BgBZAQAA9gUAAAAA&#10;">
            <v:path/>
            <v:fill focussize="0,0"/>
            <v:stroke joinstyle="round"/>
            <v:imagedata o:title=""/>
            <o:lock v:ext="edit"/>
          </v:shape>
        </w:pict>
      </w:r>
      <w:r>
        <w:rPr>
          <w:sz w:val="30"/>
        </w:rPr>
        <w:pict>
          <v:shape id="_x0000_s1033" o:spid="_x0000_s1033" o:spt="109" type="#_x0000_t109" style="position:absolute;left:0pt;margin-left:356.2pt;margin-top:89.95pt;height:11.4pt;width:51.15pt;z-index:251664384;v-text-anchor:middle;mso-width-relative:page;mso-height-relative:page;" coordsize="21600,21600" o:gfxdata="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OjtH&#10;+NgAAAALAQAADwAAAAAAAAABACAAAAAiAAAAZHJzL2Rvd25yZXYueG1sUEsBAhQAFAAAAAgAh07i&#10;QN8YqXdbAgAApgQAAA4AAAAAAAAAAQAgAAAAJwEAAGRycy9lMm9Eb2MueG1sUEsFBgAAAAAGAAYA&#10;WQEAAPQFAAAAAA==&#10;">
            <v:path/>
            <v:fill focussize="0,0"/>
            <v:stroke joinstyle="round"/>
            <v:imagedata o:title=""/>
            <o:lock v:ext="edit"/>
          </v:shape>
        </w:pict>
      </w:r>
      <w:r>
        <w:rPr>
          <w:sz w:val="30"/>
        </w:rPr>
        <w:pict>
          <v:shape id="_x0000_s1032" o:spid="_x0000_s1032" o:spt="109" type="#_x0000_t109" style="position:absolute;left:0pt;margin-left:353.75pt;margin-top:52.3pt;height:7.9pt;width:23.6pt;z-index:251663360;v-text-anchor:middle;mso-width-relative:page;mso-height-relative:page;" coordsize="21600,21600" o:gfxdata="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wmr/&#10;DNgAAAALAQAADwAAAAAAAAABACAAAAAiAAAAZHJzL2Rvd25yZXYueG1sUEsBAhQAFAAAAAgAh07i&#10;QHsJIjtbAgAApgQAAA4AAAAAAAAAAQAgAAAAJwEAAGRycy9lMm9Eb2MueG1sUEsFBgAAAAAGAAYA&#10;WQEAAPQFAAAAAA==&#10;">
            <v:path/>
            <v:fill focussize="0,0"/>
            <v:stroke joinstyle="round"/>
            <v:imagedata o:title=""/>
            <o:lock v:ext="edit"/>
          </v:shape>
        </w:pict>
      </w:r>
      <w:r>
        <w:rPr>
          <w:sz w:val="30"/>
        </w:rPr>
        <w:pict>
          <v:shape id="_x0000_s1031" o:spid="_x0000_s1031" o:spt="109" type="#_x0000_t109" style="position:absolute;left:0pt;margin-left:336.65pt;margin-top:72.65pt;height:9.05pt;width:47.65pt;z-index:251662336;v-text-anchor:middle;mso-width-relative:page;mso-height-relative:page;" coordsize="21600,21600" o:gfxdata="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JsV&#10;axXYAAAACwEAAA8AAAAAAAAAAQAgAAAAIgAAAGRycy9kb3ducmV2LnhtbFBLAQIUABQAAAAIAIdO&#10;4kBsPjapXAIAAKYEAAAOAAAAAAAAAAEAIAAAACcBAABkcnMvZTJvRG9jLnhtbFBLBQYAAAAABgAG&#10;AFkBAAD1BQAAAAA=&#10;">
            <v:path/>
            <v:fill focussize="0,0"/>
            <v:stroke joinstyle="round"/>
            <v:imagedata o:title=""/>
            <o:lock v:ext="edit"/>
          </v:shape>
        </w:pict>
      </w:r>
      <w:r>
        <w:drawing>
          <wp:inline distT="0" distB="0" distL="0" distR="0">
            <wp:extent cx="6119495" cy="5415915"/>
            <wp:effectExtent l="19050" t="0" r="0" b="0"/>
            <wp:docPr id="1" name="图片 17" descr="C:\Users\Administrator\Desktop\建设工程规划许可证、施工许可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7" descr="C:\Users\Administrator\Desktop\建设工程规划许可证、施工许可证.jpg"/>
                    <pic:cNvPicPr>
                      <a:picLocks noChangeAspect="1" noChangeArrowheads="1"/>
                    </pic:cNvPicPr>
                  </pic:nvPicPr>
                  <pic:blipFill>
                    <a:blip r:embed="rId5"/>
                    <a:srcRect/>
                    <a:stretch>
                      <a:fillRect/>
                    </a:stretch>
                  </pic:blipFill>
                  <pic:spPr>
                    <a:xfrm>
                      <a:off x="0" y="0"/>
                      <a:ext cx="6119495" cy="5415915"/>
                    </a:xfrm>
                    <a:prstGeom prst="rect">
                      <a:avLst/>
                    </a:prstGeom>
                    <a:noFill/>
                    <a:ln w="9525">
                      <a:noFill/>
                      <a:miter lim="800000"/>
                      <a:headEnd/>
                      <a:tailEnd/>
                    </a:ln>
                  </pic:spPr>
                </pic:pic>
              </a:graphicData>
            </a:graphic>
          </wp:inline>
        </w:drawing>
      </w:r>
    </w:p>
    <w:p>
      <w:pPr>
        <w:rPr>
          <w:rFonts w:ascii="仿宋" w:hAnsi="仿宋" w:eastAsia="仿宋"/>
          <w:sz w:val="32"/>
          <w:szCs w:val="32"/>
        </w:rPr>
      </w:pPr>
      <w:r>
        <w:rPr>
          <w:rFonts w:ascii="仿宋_GB2312" w:eastAsia="仿宋_GB2312"/>
          <w:sz w:val="30"/>
          <w:szCs w:val="30"/>
        </w:rPr>
        <w:pict>
          <v:shape id="_x0000_s1030" o:spid="_x0000_s1030" o:spt="202" type="#_x0000_t202" style="position:absolute;left:0pt;margin-left:-19pt;margin-top:5.1pt;height:129.75pt;width:300pt;z-index:251661312;mso-width-relative:page;mso-height-relative:page;" filled="f" stroked="t" coordsize="21600,21600" o:gfxdata="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t1yO22gAAAAsBAAAPAAAAAAAAAAEAIAAAACIAAABkcnMvZG93bnJldi54bWxQSwECFAAU&#10;AAAACACHTuJAWKObIigCAAAhBAAADgAAAAAAAAABACAAAAApAQAAZHJzL2Uyb0RvYy54bWxQSwUG&#10;AAAAAAYABgBZAQAAwwUAAAAA&#10;">
            <v:path/>
            <v:fill on="f" focussize="0,0"/>
            <v:stroke weight="3pt" color="#FF0000" joinstyle="miter"/>
            <v:imagedata o:title=""/>
            <o:lock v:ext="edit"/>
            <v:textbox>
              <w:txbxContent>
                <w:p>
                  <w:pPr>
                    <w:rPr>
                      <w:rFonts w:ascii="宋体" w:hAnsi="宋体"/>
                      <w:b/>
                      <w:bCs/>
                      <w:color w:val="FF0000"/>
                      <w:sz w:val="32"/>
                      <w:szCs w:val="32"/>
                    </w:rPr>
                  </w:pPr>
                </w:p>
              </w:txbxContent>
            </v:textbox>
          </v:shape>
        </w:pict>
      </w:r>
      <w:r>
        <w:rPr>
          <w:rFonts w:hint="eastAsia" w:ascii="仿宋" w:hAnsi="仿宋" w:eastAsia="仿宋"/>
          <w:sz w:val="32"/>
          <w:szCs w:val="32"/>
        </w:rPr>
        <w:t>注意项目跟申报名称是否一致</w:t>
      </w:r>
    </w:p>
    <w:p>
      <w:pPr>
        <w:rPr>
          <w:rFonts w:ascii="仿宋" w:hAnsi="仿宋" w:eastAsia="仿宋"/>
          <w:sz w:val="32"/>
          <w:szCs w:val="32"/>
        </w:rPr>
      </w:pPr>
      <w:r>
        <w:rPr>
          <w:rFonts w:hint="eastAsia" w:ascii="仿宋" w:hAnsi="仿宋" w:eastAsia="仿宋"/>
          <w:sz w:val="32"/>
          <w:szCs w:val="32"/>
        </w:rPr>
        <w:t>是否在有效期内 、需提供原件</w:t>
      </w:r>
    </w:p>
    <w:p>
      <w:pPr>
        <w:rPr>
          <w:rFonts w:ascii="仿宋" w:hAnsi="仿宋" w:eastAsia="仿宋"/>
          <w:sz w:val="32"/>
          <w:szCs w:val="32"/>
        </w:rPr>
      </w:pPr>
      <w:r>
        <w:rPr>
          <w:rFonts w:hint="eastAsia" w:ascii="仿宋" w:hAnsi="仿宋" w:eastAsia="仿宋"/>
          <w:sz w:val="32"/>
          <w:szCs w:val="32"/>
        </w:rPr>
        <w:t>在莱西市自然资源局规划服务中心办理</w:t>
      </w:r>
    </w:p>
    <w:p>
      <w:pPr>
        <w:rPr>
          <w:rFonts w:ascii="仿宋" w:hAnsi="仿宋" w:eastAsia="仿宋"/>
          <w:sz w:val="32"/>
          <w:szCs w:val="32"/>
        </w:rPr>
      </w:pPr>
      <w:r>
        <w:rPr>
          <w:rFonts w:hint="eastAsia" w:ascii="仿宋" w:hAnsi="仿宋" w:eastAsia="仿宋"/>
          <w:sz w:val="32"/>
          <w:szCs w:val="32"/>
        </w:rPr>
        <w:t>需提供原件</w:t>
      </w:r>
    </w:p>
    <w:p>
      <w:pPr>
        <w:tabs>
          <w:tab w:val="left" w:pos="7125"/>
        </w:tabs>
        <w:rPr>
          <w:rFonts w:ascii="仿宋" w:hAnsi="仿宋" w:eastAsia="仿宋"/>
          <w:sz w:val="32"/>
          <w:szCs w:val="32"/>
        </w:rPr>
      </w:pPr>
    </w:p>
    <w:p>
      <w:pPr>
        <w:tabs>
          <w:tab w:val="left" w:pos="7125"/>
        </w:tabs>
        <w:rPr>
          <w:rFonts w:ascii="仿宋" w:hAnsi="仿宋" w:eastAsia="仿宋"/>
          <w:sz w:val="32"/>
          <w:szCs w:val="32"/>
        </w:rPr>
      </w:pPr>
      <w:r>
        <w:rPr>
          <w:rFonts w:hint="eastAsia" w:ascii="仿宋" w:hAnsi="仿宋" w:eastAsia="仿宋"/>
          <w:sz w:val="32"/>
          <w:szCs w:val="32"/>
        </w:rPr>
        <w:t>授权委托书</w:t>
      </w:r>
    </w:p>
    <w:p>
      <w:pPr>
        <w:jc w:val="center"/>
        <w:rPr>
          <w:sz w:val="44"/>
          <w:szCs w:val="44"/>
        </w:rPr>
      </w:pPr>
      <w:r>
        <w:rPr>
          <w:rFonts w:hint="eastAsia"/>
          <w:sz w:val="44"/>
          <w:szCs w:val="44"/>
        </w:rPr>
        <w:t>xxxx授权委托书</w:t>
      </w:r>
    </w:p>
    <w:p>
      <w:pPr>
        <w:jc w:val="center"/>
        <w:rPr>
          <w:sz w:val="44"/>
          <w:szCs w:val="44"/>
        </w:rPr>
      </w:pPr>
    </w:p>
    <w:p>
      <w:pPr>
        <w:rPr>
          <w:rFonts w:ascii="仿宋_GB2312" w:eastAsia="仿宋_GB2312"/>
          <w:sz w:val="32"/>
          <w:szCs w:val="32"/>
        </w:rPr>
      </w:pPr>
      <w:r>
        <w:rPr>
          <w:rFonts w:hint="eastAsia" w:ascii="仿宋_GB2312" w:eastAsia="仿宋_GB2312"/>
          <w:sz w:val="32"/>
          <w:szCs w:val="32"/>
        </w:rPr>
        <w:t>莱西市行政审批服务局：</w:t>
      </w:r>
    </w:p>
    <w:p>
      <w:pPr>
        <w:ind w:firstLine="645"/>
        <w:rPr>
          <w:rFonts w:ascii="仿宋_GB2312" w:eastAsia="仿宋_GB2312"/>
          <w:sz w:val="32"/>
          <w:szCs w:val="32"/>
        </w:rPr>
      </w:pPr>
      <w:r>
        <w:rPr>
          <w:rFonts w:hint="eastAsia"/>
          <w:sz w:val="44"/>
          <w:szCs w:val="44"/>
        </w:rPr>
        <w:t>xxxx</w:t>
      </w:r>
      <w:r>
        <w:rPr>
          <w:rFonts w:hint="eastAsia" w:ascii="仿宋_GB2312" w:eastAsia="仿宋_GB2312"/>
          <w:sz w:val="32"/>
          <w:szCs w:val="32"/>
        </w:rPr>
        <w:t>公司法人是</w:t>
      </w:r>
      <w:r>
        <w:rPr>
          <w:rFonts w:hint="eastAsia"/>
          <w:sz w:val="44"/>
          <w:szCs w:val="44"/>
        </w:rPr>
        <w:t>xxxx,</w:t>
      </w:r>
      <w:r>
        <w:rPr>
          <w:rFonts w:hint="eastAsia" w:ascii="仿宋_GB2312" w:eastAsia="仿宋_GB2312"/>
          <w:sz w:val="32"/>
          <w:szCs w:val="32"/>
        </w:rPr>
        <w:t>法人身份证号</w:t>
      </w:r>
      <w:r>
        <w:rPr>
          <w:rFonts w:hint="eastAsia"/>
          <w:sz w:val="44"/>
          <w:szCs w:val="44"/>
        </w:rPr>
        <w:t>xxxx,</w:t>
      </w:r>
      <w:r>
        <w:rPr>
          <w:rFonts w:hint="eastAsia" w:ascii="仿宋_GB2312" w:eastAsia="仿宋_GB2312"/>
          <w:sz w:val="32"/>
          <w:szCs w:val="32"/>
        </w:rPr>
        <w:t>统一社会信用代码</w:t>
      </w:r>
      <w:r>
        <w:rPr>
          <w:rFonts w:hint="eastAsia"/>
          <w:sz w:val="44"/>
          <w:szCs w:val="44"/>
        </w:rPr>
        <w:t>xxxx</w:t>
      </w:r>
      <w:r>
        <w:rPr>
          <w:rFonts w:hint="eastAsia" w:ascii="仿宋_GB2312" w:eastAsia="仿宋_GB2312"/>
          <w:sz w:val="32"/>
          <w:szCs w:val="32"/>
        </w:rPr>
        <w:t xml:space="preserve"> , 现授权委托</w:t>
      </w:r>
      <w:r>
        <w:rPr>
          <w:rFonts w:hint="eastAsia"/>
          <w:sz w:val="44"/>
          <w:szCs w:val="44"/>
        </w:rPr>
        <w:t>xxxx</w:t>
      </w:r>
      <w:r>
        <w:rPr>
          <w:rFonts w:hint="eastAsia" w:ascii="仿宋_GB2312" w:eastAsia="仿宋_GB2312"/>
          <w:sz w:val="32"/>
          <w:szCs w:val="32"/>
        </w:rPr>
        <w:t>为我公司代理人，以本办公司名义，办理</w:t>
      </w:r>
      <w:r>
        <w:rPr>
          <w:rFonts w:hint="eastAsia"/>
          <w:sz w:val="44"/>
          <w:szCs w:val="44"/>
        </w:rPr>
        <w:t>xxxx</w:t>
      </w:r>
      <w:r>
        <w:rPr>
          <w:rFonts w:hint="eastAsia" w:ascii="仿宋_GB2312" w:eastAsia="仿宋_GB2312"/>
          <w:sz w:val="32"/>
          <w:szCs w:val="32"/>
        </w:rPr>
        <w:t>有关事宜。代理人在代理工作中所签署的一切文件及处理与之相关的一切事务，我公司均予以承认。</w:t>
      </w:r>
    </w:p>
    <w:p>
      <w:pPr>
        <w:ind w:firstLine="645"/>
        <w:rPr>
          <w:rFonts w:ascii="仿宋_GB2312" w:eastAsia="仿宋_GB2312"/>
          <w:sz w:val="32"/>
          <w:szCs w:val="32"/>
        </w:rPr>
      </w:pPr>
      <w:r>
        <w:rPr>
          <w:rFonts w:hint="eastAsia" w:ascii="仿宋_GB2312" w:eastAsia="仿宋_GB2312"/>
          <w:sz w:val="32"/>
          <w:szCs w:val="32"/>
        </w:rPr>
        <w:t>代理人无转委托权，特此委托。</w:t>
      </w:r>
    </w:p>
    <w:p>
      <w:pPr>
        <w:rPr>
          <w:rFonts w:ascii="仿宋_GB2312" w:eastAsia="仿宋_GB2312"/>
          <w:sz w:val="32"/>
          <w:szCs w:val="32"/>
        </w:rPr>
      </w:pPr>
    </w:p>
    <w:p>
      <w:pPr>
        <w:ind w:firstLine="645"/>
        <w:rPr>
          <w:sz w:val="44"/>
          <w:szCs w:val="44"/>
        </w:rPr>
      </w:pPr>
      <w:r>
        <w:rPr>
          <w:rFonts w:hint="eastAsia" w:ascii="仿宋_GB2312" w:eastAsia="仿宋_GB2312"/>
          <w:sz w:val="32"/>
          <w:szCs w:val="32"/>
        </w:rPr>
        <w:t xml:space="preserve">代理人姓名： </w:t>
      </w:r>
      <w:r>
        <w:rPr>
          <w:rFonts w:hint="eastAsia"/>
          <w:sz w:val="44"/>
          <w:szCs w:val="44"/>
        </w:rPr>
        <w:t>xxxx</w:t>
      </w:r>
    </w:p>
    <w:p>
      <w:pPr>
        <w:ind w:firstLine="645"/>
        <w:rPr>
          <w:rFonts w:ascii="仿宋_GB2312" w:eastAsia="仿宋_GB2312"/>
          <w:sz w:val="32"/>
          <w:szCs w:val="32"/>
        </w:rPr>
      </w:pPr>
      <w:r>
        <w:rPr>
          <w:rFonts w:hint="eastAsia" w:ascii="仿宋_GB2312" w:eastAsia="仿宋_GB2312"/>
          <w:sz w:val="32"/>
          <w:szCs w:val="32"/>
        </w:rPr>
        <w:t>身份证号码：</w:t>
      </w:r>
      <w:r>
        <w:rPr>
          <w:rFonts w:hint="eastAsia"/>
          <w:sz w:val="44"/>
          <w:szCs w:val="44"/>
        </w:rPr>
        <w:t>xxxx</w:t>
      </w:r>
    </w:p>
    <w:p>
      <w:pPr>
        <w:ind w:firstLine="645"/>
        <w:rPr>
          <w:rFonts w:ascii="仿宋_GB2312" w:eastAsia="仿宋_GB2312"/>
          <w:sz w:val="32"/>
          <w:szCs w:val="32"/>
        </w:rPr>
      </w:pPr>
      <w:r>
        <w:rPr>
          <w:rFonts w:hint="eastAsia" w:ascii="仿宋_GB2312" w:eastAsia="仿宋_GB2312"/>
          <w:sz w:val="32"/>
          <w:szCs w:val="32"/>
        </w:rPr>
        <w:t>联系电话：</w:t>
      </w:r>
      <w:r>
        <w:rPr>
          <w:rFonts w:hint="eastAsia"/>
          <w:sz w:val="44"/>
          <w:szCs w:val="44"/>
        </w:rPr>
        <w:t>xxxx</w:t>
      </w:r>
      <w:r>
        <w:rPr>
          <w:rFonts w:hint="eastAsia" w:ascii="仿宋_GB2312" w:eastAsia="仿宋_GB2312"/>
          <w:sz w:val="32"/>
          <w:szCs w:val="32"/>
        </w:rPr>
        <w:t xml:space="preserve">   </w:t>
      </w:r>
    </w:p>
    <w:p>
      <w:pPr>
        <w:ind w:firstLine="645"/>
        <w:rPr>
          <w:rFonts w:ascii="仿宋_GB2312" w:eastAsia="仿宋_GB2312"/>
          <w:sz w:val="32"/>
          <w:szCs w:val="32"/>
        </w:rPr>
      </w:pPr>
      <w:r>
        <w:rPr>
          <w:rFonts w:hint="eastAsia" w:ascii="仿宋_GB2312" w:eastAsia="仿宋_GB2312"/>
          <w:sz w:val="32"/>
          <w:szCs w:val="32"/>
        </w:rPr>
        <w:t>授权期限：X年X月X日--本 手续办理完为止</w:t>
      </w:r>
    </w:p>
    <w:p>
      <w:pPr>
        <w:ind w:firstLine="645"/>
        <w:rPr>
          <w:rFonts w:ascii="仿宋_GB2312" w:eastAsia="仿宋_GB2312"/>
          <w:sz w:val="32"/>
          <w:szCs w:val="32"/>
        </w:rPr>
      </w:pPr>
      <w:r>
        <w:rPr>
          <w:rFonts w:hint="eastAsia" w:ascii="仿宋_GB2312" w:eastAsia="仿宋_GB2312"/>
          <w:sz w:val="32"/>
          <w:szCs w:val="32"/>
        </w:rPr>
        <w:drawing>
          <wp:anchor distT="0" distB="0" distL="114300" distR="114300" simplePos="0" relativeHeight="251659264" behindDoc="0" locked="0" layoutInCell="1" allowOverlap="1">
            <wp:simplePos x="0" y="0"/>
            <wp:positionH relativeFrom="column">
              <wp:posOffset>3026410</wp:posOffset>
            </wp:positionH>
            <wp:positionV relativeFrom="paragraph">
              <wp:posOffset>271145</wp:posOffset>
            </wp:positionV>
            <wp:extent cx="926465" cy="940435"/>
            <wp:effectExtent l="19050" t="0" r="6985" b="0"/>
            <wp:wrapNone/>
            <wp:docPr id="3" name="图片 878"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878" descr="公章"/>
                    <pic:cNvPicPr>
                      <a:picLocks noChangeAspect="1" noChangeArrowheads="1"/>
                    </pic:cNvPicPr>
                  </pic:nvPicPr>
                  <pic:blipFill>
                    <a:blip r:embed="rId6"/>
                    <a:srcRect/>
                    <a:stretch>
                      <a:fillRect/>
                    </a:stretch>
                  </pic:blipFill>
                  <pic:spPr>
                    <a:xfrm>
                      <a:off x="0" y="0"/>
                      <a:ext cx="926465" cy="940435"/>
                    </a:xfrm>
                    <a:prstGeom prst="rect">
                      <a:avLst/>
                    </a:prstGeom>
                    <a:noFill/>
                    <a:ln w="9525">
                      <a:noFill/>
                      <a:miter lim="800000"/>
                      <a:headEnd/>
                      <a:tailEnd/>
                    </a:ln>
                  </pic:spPr>
                </pic:pic>
              </a:graphicData>
            </a:graphic>
          </wp:anchor>
        </w:drawing>
      </w:r>
    </w:p>
    <w:p>
      <w:pPr>
        <w:ind w:firstLine="645"/>
        <w:rPr>
          <w:rFonts w:ascii="仿宋_GB2312" w:eastAsia="仿宋_GB2312"/>
          <w:sz w:val="32"/>
          <w:szCs w:val="32"/>
        </w:rPr>
      </w:pPr>
      <w:r>
        <w:rPr>
          <w:rFonts w:hint="eastAsia" w:ascii="仿宋_GB2312" w:eastAsia="仿宋_GB2312"/>
          <w:sz w:val="32"/>
          <w:szCs w:val="32"/>
        </w:rPr>
        <w:t xml:space="preserve">                </w:t>
      </w:r>
    </w:p>
    <w:p>
      <w:pPr>
        <w:rPr>
          <w:rFonts w:ascii="仿宋_GB2312" w:eastAsia="仿宋_GB2312"/>
          <w:sz w:val="32"/>
          <w:szCs w:val="32"/>
        </w:rPr>
      </w:pPr>
      <w:r>
        <w:rPr>
          <w:rFonts w:ascii="仿宋_GB2312" w:eastAsia="仿宋_GB2312"/>
          <w:sz w:val="32"/>
          <w:szCs w:val="32"/>
        </w:rPr>
        <w:pict>
          <v:shape id="_x0000_s1039" o:spid="_x0000_s1039" o:spt="61" type="#_x0000_t61" style="position:absolute;left:0pt;margin-left:69.6pt;margin-top:21.85pt;height:34.5pt;width:127.7pt;z-index:251669504;mso-width-relative:page;mso-height-relative:page;" fillcolor="#FFFF00" filled="t" stroked="t" coordsize="21600,21600" o:gfxdata="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dwCLfa&#10;AAAACwEAAA8AAAAAAAAAAQAgAAAAIgAAAGRycy9kb3ducmV2LnhtbFBLAQIUABQAAAAIAIdO4kC3&#10;MGdqHgIAAD8EAAAOAAAAAAAAAAEAIAAAACkBAABkcnMvZTJvRG9jLnhtbFBLBQYAAAAABgAGAFkB&#10;AAC5BQAAAAA=&#10;" adj="-3797,11645">
            <v:path/>
            <v:fill on="t" focussize="0,0"/>
            <v:stroke weight="2.25pt" color="#FF0000" joinstyle="miter"/>
            <v:imagedata o:title=""/>
            <o:lock v:ext="edit"/>
            <v:textbox>
              <w:txbxContent>
                <w:p>
                  <w:pPr>
                    <w:rPr>
                      <w:b/>
                      <w:color w:val="FF0000"/>
                      <w:sz w:val="24"/>
                    </w:rPr>
                  </w:pPr>
                  <w:r>
                    <w:rPr>
                      <w:rFonts w:hint="eastAsia"/>
                      <w:b/>
                      <w:color w:val="FF0000"/>
                      <w:sz w:val="24"/>
                    </w:rPr>
                    <w:t>法人章或签字</w:t>
                  </w:r>
                </w:p>
              </w:txbxContent>
            </v:textbox>
          </v:shape>
        </w:pict>
      </w:r>
      <w:r>
        <w:rPr>
          <w:rFonts w:hint="eastAsia" w:ascii="仿宋_GB2312" w:eastAsia="仿宋_GB2312"/>
          <w:sz w:val="32"/>
          <w:szCs w:val="32"/>
        </w:rPr>
        <w:t xml:space="preserve">法人代表(签章)：           （公司公章）   </w:t>
      </w:r>
    </w:p>
    <w:p>
      <w:pPr>
        <w:ind w:firstLine="5920" w:firstLineChars="1850"/>
        <w:rPr>
          <w:rFonts w:ascii="仿宋_GB2312" w:eastAsia="仿宋_GB2312"/>
          <w:sz w:val="32"/>
          <w:szCs w:val="32"/>
        </w:rPr>
      </w:pPr>
    </w:p>
    <w:p>
      <w:pPr>
        <w:ind w:firstLine="3960" w:firstLineChars="900"/>
        <w:rPr>
          <w:rFonts w:ascii="仿宋_GB2312" w:eastAsia="仿宋_GB2312"/>
          <w:sz w:val="32"/>
          <w:szCs w:val="32"/>
        </w:rPr>
      </w:pPr>
      <w:r>
        <w:rPr>
          <w:rFonts w:hint="eastAsia"/>
          <w:sz w:val="44"/>
          <w:szCs w:val="44"/>
        </w:rPr>
        <w:t>xxxx</w:t>
      </w:r>
      <w:r>
        <w:rPr>
          <w:rFonts w:hint="eastAsia" w:ascii="仿宋_GB2312" w:eastAsia="仿宋_GB2312"/>
          <w:sz w:val="32"/>
          <w:szCs w:val="32"/>
        </w:rPr>
        <w:t>年</w:t>
      </w:r>
      <w:r>
        <w:rPr>
          <w:rFonts w:hint="eastAsia"/>
          <w:sz w:val="44"/>
          <w:szCs w:val="44"/>
        </w:rPr>
        <w:t>xxxx</w:t>
      </w:r>
      <w:r>
        <w:rPr>
          <w:rFonts w:hint="eastAsia" w:ascii="仿宋_GB2312" w:eastAsia="仿宋_GB2312"/>
          <w:sz w:val="32"/>
          <w:szCs w:val="32"/>
        </w:rPr>
        <w:t xml:space="preserve"> 月 </w:t>
      </w:r>
      <w:r>
        <w:rPr>
          <w:rFonts w:hint="eastAsia"/>
          <w:sz w:val="44"/>
          <w:szCs w:val="44"/>
        </w:rPr>
        <w:t>xxxx</w:t>
      </w:r>
      <w:r>
        <w:rPr>
          <w:rFonts w:hint="eastAsia" w:ascii="仿宋_GB2312" w:eastAsia="仿宋_GB2312"/>
          <w:sz w:val="32"/>
          <w:szCs w:val="32"/>
        </w:rPr>
        <w:t xml:space="preserve">  日</w:t>
      </w:r>
    </w:p>
    <w:p>
      <w:pPr>
        <w:tabs>
          <w:tab w:val="left" w:pos="7125"/>
        </w:tabs>
        <w:rPr>
          <w:rFonts w:ascii="仿宋" w:hAnsi="仿宋" w:eastAsia="仿宋"/>
          <w:sz w:val="32"/>
          <w:szCs w:val="32"/>
        </w:rPr>
      </w:pPr>
      <w:r>
        <w:rPr>
          <w:rFonts w:ascii="仿宋" w:hAnsi="仿宋" w:eastAsia="仿宋"/>
          <w:sz w:val="32"/>
          <w:szCs w:val="32"/>
        </w:rPr>
        <w:pict>
          <v:shape id="_x0000_s1028" o:spid="_x0000_s1028" o:spt="202" type="#_x0000_t202" style="position:absolute;left:0pt;margin-left:-11.1pt;margin-top:4.55pt;height:131.25pt;width:447pt;z-index:251660288;mso-width-relative:page;mso-height-relative:page;" fillcolor="#FFFF00" filled="t" stroked="t" coordsize="21600,21600" o:gfxdata="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f12bUNYAAAAHAQAADwAAAAAAAAABACAAAAAiAAAAZHJzL2Rvd25yZXYueG1sUEsBAhQAFAAA&#10;AAgAh07iQDJZiOUqAgAAIQQAAA4AAAAAAAAAAQAgAAAAJQEAAGRycy9lMm9Eb2MueG1sUEsFBgAA&#10;AAAGAAYAWQEAAMEFAAAAAA==&#10;">
            <v:path/>
            <v:fill on="t" focussize="0,0"/>
            <v:stroke weight="3pt" color="#FF0000" joinstyle="miter"/>
            <v:imagedata o:title=""/>
            <o:lock v:ext="edit"/>
            <v:textbox>
              <w:txbxContent>
                <w:p>
                  <w:pPr>
                    <w:rPr>
                      <w:rFonts w:ascii="仿宋" w:hAnsi="仿宋" w:eastAsia="仿宋"/>
                      <w:b/>
                      <w:color w:val="FF0000"/>
                      <w:sz w:val="32"/>
                      <w:szCs w:val="32"/>
                    </w:rPr>
                  </w:pPr>
                  <w:r>
                    <w:rPr>
                      <w:rFonts w:hint="eastAsia" w:ascii="仿宋" w:hAnsi="仿宋" w:eastAsia="仿宋"/>
                      <w:b/>
                      <w:color w:val="FF0000"/>
                      <w:sz w:val="32"/>
                      <w:szCs w:val="32"/>
                    </w:rPr>
                    <w:t>身份证青岛地区以外的需原件，青岛地区提供身份证号码即可，莱西市行政审批服务区提供复印及核查服务，申请单位提供统一社会信用代码即可，审批服务局可查询打印申请单位材料</w:t>
                  </w:r>
                </w:p>
                <w:p>
                  <w:pPr>
                    <w:rPr>
                      <w:rFonts w:ascii="仿宋" w:hAnsi="仿宋" w:eastAsia="仿宋"/>
                      <w:bCs/>
                      <w:sz w:val="32"/>
                      <w:szCs w:val="32"/>
                    </w:rPr>
                  </w:pPr>
                </w:p>
                <w:p>
                  <w:pPr>
                    <w:rPr>
                      <w:rFonts w:ascii="仿宋" w:hAnsi="仿宋" w:eastAsia="仿宋"/>
                      <w:bCs/>
                      <w:sz w:val="32"/>
                      <w:szCs w:val="32"/>
                    </w:rPr>
                  </w:pPr>
                </w:p>
                <w:p>
                  <w:pPr>
                    <w:rPr>
                      <w:rFonts w:ascii="仿宋" w:hAnsi="仿宋" w:eastAsia="仿宋"/>
                      <w:bCs/>
                      <w:sz w:val="32"/>
                      <w:szCs w:val="32"/>
                    </w:rPr>
                  </w:pPr>
                </w:p>
                <w:p>
                  <w:pPr>
                    <w:rPr>
                      <w:rFonts w:ascii="仿宋" w:hAnsi="仿宋" w:eastAsia="仿宋"/>
                      <w:bCs/>
                      <w:sz w:val="32"/>
                      <w:szCs w:val="32"/>
                    </w:rPr>
                  </w:pPr>
                </w:p>
                <w:p>
                  <w:pPr>
                    <w:rPr>
                      <w:rFonts w:ascii="仿宋" w:hAnsi="仿宋" w:eastAsia="仿宋"/>
                      <w:bCs/>
                      <w:sz w:val="32"/>
                      <w:szCs w:val="32"/>
                    </w:rPr>
                  </w:pPr>
                </w:p>
              </w:txbxContent>
            </v:textbox>
          </v:shape>
        </w:pic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734161"/>
    <w:rsid w:val="000261CA"/>
    <w:rsid w:val="000336D9"/>
    <w:rsid w:val="00060825"/>
    <w:rsid w:val="000642C4"/>
    <w:rsid w:val="000C1176"/>
    <w:rsid w:val="000D7BF6"/>
    <w:rsid w:val="000E7E96"/>
    <w:rsid w:val="00101E64"/>
    <w:rsid w:val="00122FF2"/>
    <w:rsid w:val="00125E90"/>
    <w:rsid w:val="00130213"/>
    <w:rsid w:val="001D304A"/>
    <w:rsid w:val="001E7C74"/>
    <w:rsid w:val="001F29A9"/>
    <w:rsid w:val="002C108D"/>
    <w:rsid w:val="002D7A76"/>
    <w:rsid w:val="002F597F"/>
    <w:rsid w:val="00314BE2"/>
    <w:rsid w:val="003319B8"/>
    <w:rsid w:val="0037411A"/>
    <w:rsid w:val="003751B9"/>
    <w:rsid w:val="003A60B1"/>
    <w:rsid w:val="003B208A"/>
    <w:rsid w:val="003B39AF"/>
    <w:rsid w:val="003C4E1C"/>
    <w:rsid w:val="003D6C4E"/>
    <w:rsid w:val="004148EF"/>
    <w:rsid w:val="00477441"/>
    <w:rsid w:val="004B5F6A"/>
    <w:rsid w:val="004F6843"/>
    <w:rsid w:val="00533243"/>
    <w:rsid w:val="00576B8D"/>
    <w:rsid w:val="005814DF"/>
    <w:rsid w:val="005C6C41"/>
    <w:rsid w:val="005D4EF1"/>
    <w:rsid w:val="006C0FCA"/>
    <w:rsid w:val="00734161"/>
    <w:rsid w:val="007B5B13"/>
    <w:rsid w:val="0082543E"/>
    <w:rsid w:val="008A116E"/>
    <w:rsid w:val="008E3C6E"/>
    <w:rsid w:val="00955A3C"/>
    <w:rsid w:val="00965B14"/>
    <w:rsid w:val="00971F42"/>
    <w:rsid w:val="009D3972"/>
    <w:rsid w:val="00A005EC"/>
    <w:rsid w:val="00A17ADF"/>
    <w:rsid w:val="00A2318E"/>
    <w:rsid w:val="00A26761"/>
    <w:rsid w:val="00A61933"/>
    <w:rsid w:val="00AB39F7"/>
    <w:rsid w:val="00AD3C02"/>
    <w:rsid w:val="00AE0A4C"/>
    <w:rsid w:val="00AE5047"/>
    <w:rsid w:val="00AF6605"/>
    <w:rsid w:val="00B627C1"/>
    <w:rsid w:val="00BA2C9F"/>
    <w:rsid w:val="00BC7E31"/>
    <w:rsid w:val="00C10F52"/>
    <w:rsid w:val="00C13F8F"/>
    <w:rsid w:val="00C40BAD"/>
    <w:rsid w:val="00D33701"/>
    <w:rsid w:val="00D75BE1"/>
    <w:rsid w:val="00D94DFC"/>
    <w:rsid w:val="00E046B9"/>
    <w:rsid w:val="00E305DB"/>
    <w:rsid w:val="00EA5D36"/>
    <w:rsid w:val="00EC7365"/>
    <w:rsid w:val="00F43E75"/>
    <w:rsid w:val="00FD0008"/>
    <w:rsid w:val="00FF13C7"/>
    <w:rsid w:val="3F0A697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qFormat/>
    <w:uiPriority w:val="99"/>
    <w:pPr>
      <w:tabs>
        <w:tab w:val="center" w:pos="4153"/>
        <w:tab w:val="right" w:pos="8306"/>
      </w:tabs>
      <w:snapToGrid w:val="0"/>
      <w:jc w:val="left"/>
    </w:pPr>
    <w:rPr>
      <w:rFonts w:ascii="Calibri" w:hAnsi="Calibri"/>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rFonts w:ascii="Calibri" w:hAnsi="Calibri"/>
      <w:sz w:val="18"/>
      <w:szCs w:val="18"/>
    </w:rPr>
  </w:style>
  <w:style w:type="character" w:styleId="7">
    <w:name w:val="Strong"/>
    <w:basedOn w:val="6"/>
    <w:qFormat/>
    <w:locked/>
    <w:uiPriority w:val="22"/>
    <w:rPr>
      <w:b/>
      <w:bCs/>
    </w:rPr>
  </w:style>
  <w:style w:type="character" w:customStyle="1" w:styleId="8">
    <w:name w:val="页眉 Char"/>
    <w:basedOn w:val="6"/>
    <w:link w:val="4"/>
    <w:semiHidden/>
    <w:qFormat/>
    <w:locked/>
    <w:uiPriority w:val="99"/>
    <w:rPr>
      <w:rFonts w:cs="Times New Roman"/>
      <w:sz w:val="18"/>
      <w:szCs w:val="18"/>
    </w:rPr>
  </w:style>
  <w:style w:type="character" w:customStyle="1" w:styleId="9">
    <w:name w:val="页脚 Char"/>
    <w:basedOn w:val="6"/>
    <w:link w:val="3"/>
    <w:semiHidden/>
    <w:qFormat/>
    <w:locked/>
    <w:uiPriority w:val="99"/>
    <w:rPr>
      <w:rFonts w:cs="Times New Roman"/>
      <w:sz w:val="18"/>
      <w:szCs w:val="18"/>
    </w:rPr>
  </w:style>
  <w:style w:type="character" w:customStyle="1" w:styleId="10">
    <w:name w:val="批注框文本 Char"/>
    <w:basedOn w:val="6"/>
    <w:link w:val="2"/>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7"/>
    <customShpInfo spid="_x0000_s1036"/>
    <customShpInfo spid="_x0000_s1034"/>
    <customShpInfo spid="_x0000_s1035"/>
    <customShpInfo spid="_x0000_s1033"/>
    <customShpInfo spid="_x0000_s1032"/>
    <customShpInfo spid="_x0000_s1031"/>
    <customShpInfo spid="_x0000_s1030"/>
    <customShpInfo spid="_x0000_s103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deepin</Company>
  <Pages>4</Pages>
  <Words>216</Words>
  <Characters>1237</Characters>
  <Lines>10</Lines>
  <Paragraphs>2</Paragraphs>
  <TotalTime>0</TotalTime>
  <ScaleCrop>false</ScaleCrop>
  <LinksUpToDate>false</LinksUpToDate>
  <CharactersWithSpaces>1451</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2020-04-16T01:05:00Z</dcterms:created>
  <dc:creator>deepin</dc:creator>
  <cp:lastModifiedBy>Administrator</cp:lastModifiedBy>
  <dcterms:modified xsi:type="dcterms:W3CDTF">2021-08-12T00:50:35Z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F08ADEEA51B742489EA872F13B6E8E0D</vt:lpwstr>
  </property>
</Properties>
</file>