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9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550545</wp:posOffset>
            </wp:positionV>
            <wp:extent cx="899795" cy="3613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3338195</wp:posOffset>
            </wp:positionH>
            <wp:positionV relativeFrom="page">
              <wp:posOffset>550545</wp:posOffset>
            </wp:positionV>
            <wp:extent cx="899795" cy="3613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6654165</wp:posOffset>
            </wp:positionH>
            <wp:positionV relativeFrom="page">
              <wp:posOffset>550545</wp:posOffset>
            </wp:positionV>
            <wp:extent cx="899795" cy="3613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60"/>
        <w:spacing w:after="0" w:line="50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4"/>
          <w:szCs w:val="44"/>
          <w:b w:val="1"/>
          <w:bCs w:val="1"/>
          <w:color w:val="auto"/>
        </w:rPr>
        <w:t>城市建筑垃圾处置核准（处置计划）</w:t>
      </w:r>
    </w:p>
    <w:p>
      <w:pPr>
        <w:spacing w:after="0" w:line="122" w:lineRule="exact"/>
        <w:rPr>
          <w:sz w:val="24"/>
          <w:szCs w:val="24"/>
          <w:color w:val="auto"/>
        </w:rPr>
      </w:pPr>
    </w:p>
    <w:p>
      <w:pPr>
        <w:ind w:left="360"/>
        <w:spacing w:after="0" w:line="50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4"/>
          <w:szCs w:val="44"/>
          <w:b w:val="1"/>
          <w:bCs w:val="1"/>
          <w:color w:val="auto"/>
        </w:rPr>
        <w:t>申请材料：</w:t>
      </w:r>
    </w:p>
    <w:p>
      <w:pPr>
        <w:spacing w:after="0" w:line="173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1.《青岛市城市建筑垃圾处置计划申报表》；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868045</wp:posOffset>
            </wp:positionH>
            <wp:positionV relativeFrom="paragraph">
              <wp:posOffset>-22860</wp:posOffset>
            </wp:positionV>
            <wp:extent cx="718185" cy="3079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4002405</wp:posOffset>
            </wp:positionH>
            <wp:positionV relativeFrom="paragraph">
              <wp:posOffset>-22860</wp:posOffset>
            </wp:positionV>
            <wp:extent cx="899795" cy="3613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5" w:lineRule="exact"/>
        <w:rPr>
          <w:sz w:val="24"/>
          <w:szCs w:val="24"/>
          <w:color w:val="auto"/>
        </w:rPr>
      </w:pPr>
    </w:p>
    <w:p>
      <w:pPr>
        <w:ind w:left="1080"/>
        <w:spacing w:after="0" w:line="40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5"/>
          <w:szCs w:val="35"/>
          <w:color w:val="auto"/>
        </w:rPr>
        <w:t>2.</w:t>
      </w:r>
      <w:r>
        <w:rPr>
          <w:rFonts w:ascii="宋体" w:cs="宋体" w:eastAsia="宋体" w:hAnsi="宋体"/>
          <w:sz w:val="35"/>
          <w:szCs w:val="35"/>
          <w:color w:val="auto"/>
          <w:highlight w:val="black"/>
        </w:rPr>
        <w:t>申请人主体资格证明材料（统一社会信用代码</w:t>
      </w:r>
      <w:r>
        <w:rPr>
          <w:sz w:val="1"/>
          <w:szCs w:val="1"/>
          <w:color w:val="auto"/>
        </w:rPr>
        <w:drawing>
          <wp:inline distT="0" distB="0" distL="0" distR="0">
            <wp:extent cx="28575" cy="755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687070</wp:posOffset>
            </wp:positionH>
            <wp:positionV relativeFrom="paragraph">
              <wp:posOffset>-204470</wp:posOffset>
            </wp:positionV>
            <wp:extent cx="179705" cy="146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3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证）（复印件 1 份）；</w:t>
      </w:r>
    </w:p>
    <w:p>
      <w:pPr>
        <w:spacing w:after="0" w:line="213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3.提供能计算建筑垃圾排放量的施工图纸（复印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-387985</wp:posOffset>
            </wp:positionH>
            <wp:positionV relativeFrom="paragraph">
              <wp:posOffset>103505</wp:posOffset>
            </wp:positionV>
            <wp:extent cx="409575" cy="2298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2927350</wp:posOffset>
            </wp:positionH>
            <wp:positionV relativeFrom="paragraph">
              <wp:posOffset>103505</wp:posOffset>
            </wp:positionV>
            <wp:extent cx="409575" cy="2298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6242685</wp:posOffset>
            </wp:positionH>
            <wp:positionV relativeFrom="paragraph">
              <wp:posOffset>103505</wp:posOffset>
            </wp:positionV>
            <wp:extent cx="403225" cy="2298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56" w:lineRule="exact"/>
        <w:rPr>
          <w:sz w:val="24"/>
          <w:szCs w:val="24"/>
          <w:color w:val="auto"/>
        </w:rPr>
      </w:pPr>
    </w:p>
    <w:p>
      <w:pPr>
        <w:ind w:left="114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件）；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-139700</wp:posOffset>
            </wp:positionV>
            <wp:extent cx="477520" cy="2317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2437130</wp:posOffset>
            </wp:positionH>
            <wp:positionV relativeFrom="paragraph">
              <wp:posOffset>-139700</wp:posOffset>
            </wp:positionV>
            <wp:extent cx="478155" cy="2317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5752465</wp:posOffset>
            </wp:positionH>
            <wp:positionV relativeFrom="paragraph">
              <wp:posOffset>-139700</wp:posOffset>
            </wp:positionV>
            <wp:extent cx="478155" cy="2317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12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4.授权委托书及被委托人身份证；</w:t>
      </w:r>
    </w:p>
    <w:p>
      <w:pPr>
        <w:spacing w:after="0" w:line="213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5.施工单位与运输单位签订的合同（复印件）；</w:t>
      </w:r>
    </w:p>
    <w:p>
      <w:pPr>
        <w:spacing w:after="0" w:line="213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6.城市建筑垃圾回填场地登记资料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1215390</wp:posOffset>
            </wp:positionH>
            <wp:positionV relativeFrom="paragraph">
              <wp:posOffset>42545</wp:posOffset>
            </wp:positionV>
            <wp:extent cx="409575" cy="2298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4530725</wp:posOffset>
            </wp:positionH>
            <wp:positionV relativeFrom="paragraph">
              <wp:posOffset>42545</wp:posOffset>
            </wp:positionV>
            <wp:extent cx="409575" cy="2298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5" w:lineRule="exact"/>
        <w:rPr>
          <w:sz w:val="24"/>
          <w:szCs w:val="24"/>
          <w:color w:val="auto"/>
        </w:rPr>
      </w:pPr>
    </w:p>
    <w:p>
      <w:pPr>
        <w:jc w:val="both"/>
        <w:ind w:left="360" w:right="366" w:firstLine="720"/>
        <w:spacing w:after="0" w:line="55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注：以上复印件注明“与原件一致</w:t>
      </w:r>
      <w:r>
        <w:rPr>
          <w:rFonts w:ascii="宋体" w:cs="宋体" w:eastAsia="宋体" w:hAnsi="宋体"/>
          <w:sz w:val="36"/>
          <w:szCs w:val="36"/>
          <w:color w:val="auto"/>
          <w:highlight w:val="black"/>
        </w:rPr>
        <w:t>”</w:t>
      </w:r>
      <w:r>
        <w:rPr>
          <w:sz w:val="1"/>
          <w:szCs w:val="1"/>
          <w:color w:val="auto"/>
        </w:rPr>
        <w:drawing>
          <wp:inline distT="0" distB="0" distL="0" distR="0">
            <wp:extent cx="22860" cy="533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sz w:val="36"/>
          <w:szCs w:val="36"/>
          <w:color w:val="auto"/>
          <w:highlight w:val="black"/>
        </w:rPr>
        <w:t xml:space="preserve"> 并加盖申请</w:t>
      </w:r>
      <w:r>
        <w:rPr>
          <w:rFonts w:ascii="宋体" w:cs="宋体" w:eastAsia="宋体" w:hAnsi="宋体"/>
          <w:sz w:val="36"/>
          <w:szCs w:val="36"/>
          <w:color w:val="auto"/>
        </w:rPr>
        <w:t>单位公章，提供原件核查；以上营业执照、身份证、驾驶证、资格证、道路运输证等证件信息已经联网共享的，按要求提供相关证件号码核实。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725170</wp:posOffset>
            </wp:positionH>
            <wp:positionV relativeFrom="paragraph">
              <wp:posOffset>-1412875</wp:posOffset>
            </wp:positionV>
            <wp:extent cx="477520" cy="2317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4040505</wp:posOffset>
            </wp:positionH>
            <wp:positionV relativeFrom="paragraph">
              <wp:posOffset>-1412875</wp:posOffset>
            </wp:positionV>
            <wp:extent cx="478155" cy="2317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5" w:lineRule="exact"/>
        <w:rPr>
          <w:sz w:val="24"/>
          <w:szCs w:val="24"/>
          <w:color w:val="auto"/>
        </w:rPr>
      </w:pPr>
    </w:p>
    <w:p>
      <w:pPr>
        <w:jc w:val="both"/>
        <w:ind w:left="360" w:right="346"/>
        <w:spacing w:after="0" w:line="55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b w:val="1"/>
          <w:bCs w:val="1"/>
          <w:color w:val="auto"/>
        </w:rPr>
        <w:t>审批程序：</w:t>
      </w:r>
      <w:r>
        <w:rPr>
          <w:rFonts w:ascii="宋体" w:cs="宋体" w:eastAsia="宋体" w:hAnsi="宋体"/>
          <w:sz w:val="36"/>
          <w:szCs w:val="36"/>
          <w:color w:val="auto"/>
        </w:rPr>
        <w:t>受理——踏勘（附件</w:t>
      </w:r>
      <w:r>
        <w:rPr>
          <w:rFonts w:ascii="宋体" w:cs="宋体" w:eastAsia="宋体" w:hAnsi="宋体"/>
          <w:sz w:val="36"/>
          <w:szCs w:val="36"/>
          <w:b w:val="1"/>
          <w:bCs w:val="1"/>
          <w:color w:val="auto"/>
        </w:rPr>
        <w:t xml:space="preserve"> </w:t>
      </w:r>
      <w:r>
        <w:rPr>
          <w:rFonts w:ascii="宋体" w:cs="宋体" w:eastAsia="宋体" w:hAnsi="宋体"/>
          <w:sz w:val="36"/>
          <w:szCs w:val="36"/>
          <w:color w:val="auto"/>
        </w:rPr>
        <w:t>2，现场勘验情况、勘验人、勘验单位由后方科室填写。企业法人名称变更、企业法人代表变更事项无需现场核查）——审核——审批——办结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-1278255</wp:posOffset>
            </wp:positionV>
            <wp:extent cx="899795" cy="3613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2437130</wp:posOffset>
            </wp:positionH>
            <wp:positionV relativeFrom="paragraph">
              <wp:posOffset>-1278255</wp:posOffset>
            </wp:positionV>
            <wp:extent cx="899795" cy="3613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5752465</wp:posOffset>
            </wp:positionH>
            <wp:positionV relativeFrom="paragraph">
              <wp:posOffset>-1278255</wp:posOffset>
            </wp:positionV>
            <wp:extent cx="893445" cy="3613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687070</wp:posOffset>
            </wp:positionH>
            <wp:positionV relativeFrom="paragraph">
              <wp:posOffset>226695</wp:posOffset>
            </wp:positionV>
            <wp:extent cx="899795" cy="3613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4002405</wp:posOffset>
            </wp:positionH>
            <wp:positionV relativeFrom="paragraph">
              <wp:posOffset>226695</wp:posOffset>
            </wp:positionV>
            <wp:extent cx="899795" cy="3613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941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1" w:lineRule="exact"/>
        <w:rPr>
          <w:sz w:val="24"/>
          <w:szCs w:val="24"/>
          <w:color w:val="auto"/>
        </w:rPr>
      </w:pPr>
    </w:p>
    <w:p>
      <w:pPr>
        <w:ind w:left="1000"/>
        <w:spacing w:after="0" w:line="354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1"/>
          <w:szCs w:val="31"/>
          <w:color w:val="auto"/>
        </w:rPr>
        <w:t>1.《青岛市城市建筑垃圾处置计划申报表》；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2430780</wp:posOffset>
            </wp:positionH>
            <wp:positionV relativeFrom="paragraph">
              <wp:posOffset>8255</wp:posOffset>
            </wp:positionV>
            <wp:extent cx="899795" cy="3613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5746115</wp:posOffset>
            </wp:positionH>
            <wp:positionV relativeFrom="paragraph">
              <wp:posOffset>8255</wp:posOffset>
            </wp:positionV>
            <wp:extent cx="899795" cy="3613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-897255</wp:posOffset>
            </wp:positionH>
            <wp:positionV relativeFrom="paragraph">
              <wp:posOffset>21590</wp:posOffset>
            </wp:positionV>
            <wp:extent cx="899795" cy="3613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941" w:gutter="0" w:footer="0" w:header="0"/>
          <w:type w:val="continuous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550545</wp:posOffset>
            </wp:positionV>
            <wp:extent cx="899795" cy="3613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3338195</wp:posOffset>
            </wp:positionH>
            <wp:positionV relativeFrom="page">
              <wp:posOffset>550545</wp:posOffset>
            </wp:positionV>
            <wp:extent cx="899795" cy="3613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6654165</wp:posOffset>
            </wp:positionH>
            <wp:positionV relativeFrom="page">
              <wp:posOffset>550545</wp:posOffset>
            </wp:positionV>
            <wp:extent cx="899795" cy="3613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7" w:lineRule="exact"/>
        <w:rPr>
          <w:sz w:val="20"/>
          <w:szCs w:val="20"/>
          <w:color w:val="auto"/>
        </w:rPr>
      </w:pPr>
    </w:p>
    <w:p>
      <w:pPr>
        <w:ind w:left="1840"/>
        <w:spacing w:after="0" w:line="366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2"/>
          <w:szCs w:val="32"/>
          <w:b w:val="1"/>
          <w:bCs w:val="1"/>
          <w:color w:val="auto"/>
        </w:rPr>
        <w:t>青 岛 市 建 筑 垃 圾 处 置 计 划 申 报 表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-471805</wp:posOffset>
            </wp:positionH>
            <wp:positionV relativeFrom="paragraph">
              <wp:posOffset>-111760</wp:posOffset>
            </wp:positionV>
            <wp:extent cx="7108825" cy="82302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3" w:lineRule="exact"/>
        <w:rPr>
          <w:sz w:val="20"/>
          <w:szCs w:val="20"/>
          <w:color w:val="auto"/>
        </w:rPr>
      </w:pPr>
    </w:p>
    <w:p>
      <w:pPr>
        <w:ind w:left="1000"/>
        <w:spacing w:after="0" w:line="24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color w:val="auto"/>
        </w:rPr>
        <w:t>建设单位（章）</w:t>
      </w: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9"/>
        </w:trPr>
        <w:tc>
          <w:tcPr>
            <w:tcW w:w="12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20" w:type="dxa"/>
            <w:vAlign w:val="bottom"/>
            <w:gridSpan w:val="2"/>
          </w:tcPr>
          <w:p>
            <w:pPr>
              <w:ind w:left="42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0"/>
                <w:szCs w:val="20"/>
                <w:b w:val="1"/>
                <w:bCs w:val="1"/>
                <w:color w:val="FF0000"/>
              </w:rPr>
              <w:t>如实填写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1200" w:type="dxa"/>
            <w:vAlign w:val="bottom"/>
          </w:tcPr>
          <w:p>
            <w:pPr>
              <w:jc w:val="center"/>
              <w:ind w:right="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工程名称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施工地址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ind w:left="16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8"/>
                <w:szCs w:val="18"/>
                <w:color w:val="auto"/>
              </w:rPr>
              <w:t>区</w:t>
            </w:r>
          </w:p>
        </w:tc>
        <w:tc>
          <w:tcPr>
            <w:tcW w:w="1760" w:type="dxa"/>
            <w:vAlign w:val="bottom"/>
          </w:tcPr>
          <w:p>
            <w:pPr>
              <w:jc w:val="right"/>
              <w:ind w:right="18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8"/>
                <w:szCs w:val="18"/>
                <w:color w:val="auto"/>
              </w:rPr>
              <w:t>路</w:t>
            </w:r>
          </w:p>
        </w:tc>
        <w:tc>
          <w:tcPr>
            <w:tcW w:w="1000" w:type="dxa"/>
            <w:vAlign w:val="bottom"/>
          </w:tcPr>
          <w:p>
            <w:pPr>
              <w:jc w:val="right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8"/>
                <w:szCs w:val="18"/>
                <w:color w:val="auto"/>
              </w:rPr>
              <w:t>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8"/>
        </w:trPr>
        <w:tc>
          <w:tcPr>
            <w:tcW w:w="1200" w:type="dxa"/>
            <w:vAlign w:val="bottom"/>
          </w:tcPr>
          <w:p>
            <w:pPr>
              <w:jc w:val="center"/>
              <w:ind w:right="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8"/>
              </w:rPr>
              <w:t>建设单位名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建设单位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00" w:type="dxa"/>
            <w:vAlign w:val="bottom"/>
            <w:gridSpan w:val="3"/>
          </w:tcPr>
          <w:p>
            <w:pPr>
              <w:jc w:val="right"/>
              <w:spacing w:after="0" w:line="36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32"/>
                <w:szCs w:val="32"/>
                <w:color w:val="FF0000"/>
              </w:rPr>
              <w:t>原地回填，无需统计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200" w:type="dxa"/>
            <w:vAlign w:val="bottom"/>
          </w:tcPr>
          <w:p>
            <w:pPr>
              <w:jc w:val="center"/>
              <w:ind w:right="56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5"/>
              </w:rPr>
              <w:t>称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地址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8"/>
        </w:trPr>
        <w:tc>
          <w:tcPr>
            <w:tcW w:w="1200" w:type="dxa"/>
            <w:vAlign w:val="bottom"/>
            <w:vMerge w:val="restart"/>
          </w:tcPr>
          <w:p>
            <w:pPr>
              <w:jc w:val="center"/>
              <w:ind w:right="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联系人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gridSpan w:val="2"/>
            <w:vMerge w:val="restart"/>
          </w:tcPr>
          <w:p>
            <w:pPr>
              <w:ind w:left="4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联系电话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gridSpan w:val="4"/>
          </w:tcPr>
          <w:p>
            <w:pPr>
              <w:jc w:val="center"/>
              <w:ind w:left="21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资源化利用企业名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2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80" w:type="dxa"/>
            <w:vAlign w:val="bottom"/>
            <w:gridSpan w:val="2"/>
            <w:vMerge w:val="restart"/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5"/>
              </w:rPr>
              <w:t>称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2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1200" w:type="dxa"/>
            <w:vAlign w:val="bottom"/>
          </w:tcPr>
          <w:p>
            <w:pPr>
              <w:jc w:val="center"/>
              <w:ind w:right="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8"/>
              </w:rPr>
              <w:t>施工单位名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gridSpan w:val="4"/>
            <w:vMerge w:val="restart"/>
          </w:tcPr>
          <w:p>
            <w:pPr>
              <w:jc w:val="right"/>
              <w:ind w:right="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资源化利用企业地址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200" w:type="dxa"/>
            <w:vAlign w:val="bottom"/>
            <w:vMerge w:val="restart"/>
          </w:tcPr>
          <w:p>
            <w:pPr>
              <w:jc w:val="center"/>
              <w:ind w:right="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5"/>
              </w:rPr>
              <w:t>称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2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6"/>
        </w:trPr>
        <w:tc>
          <w:tcPr>
            <w:tcW w:w="1200" w:type="dxa"/>
            <w:vAlign w:val="bottom"/>
          </w:tcPr>
          <w:p>
            <w:pPr>
              <w:jc w:val="center"/>
              <w:ind w:right="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联系人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gridSpan w:val="2"/>
          </w:tcPr>
          <w:p>
            <w:pPr>
              <w:ind w:left="4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联系电话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gridSpan w:val="4"/>
          </w:tcPr>
          <w:p>
            <w:pPr>
              <w:jc w:val="center"/>
              <w:ind w:left="23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运输单位名称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6"/>
        </w:trPr>
        <w:tc>
          <w:tcPr>
            <w:tcW w:w="1200" w:type="dxa"/>
            <w:vAlign w:val="bottom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建筑垃圾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立方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ind w:left="1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建筑垃圾资源化可</w:t>
            </w:r>
          </w:p>
        </w:tc>
        <w:tc>
          <w:tcPr>
            <w:tcW w:w="1260" w:type="dxa"/>
            <w:vAlign w:val="bottom"/>
            <w:gridSpan w:val="2"/>
            <w:vMerge w:val="restart"/>
          </w:tcPr>
          <w:p>
            <w:pPr>
              <w:ind w:left="6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立方</w:t>
            </w:r>
          </w:p>
        </w:tc>
        <w:tc>
          <w:tcPr>
            <w:tcW w:w="1020" w:type="dxa"/>
            <w:vAlign w:val="bottom"/>
            <w:gridSpan w:val="2"/>
            <w:vMerge w:val="restart"/>
          </w:tcPr>
          <w:p>
            <w:pPr>
              <w:jc w:val="right"/>
              <w:ind w:right="355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85"/>
              </w:rPr>
              <w:t>回填量</w:t>
            </w:r>
          </w:p>
        </w:tc>
        <w:tc>
          <w:tcPr>
            <w:tcW w:w="740" w:type="dxa"/>
            <w:vAlign w:val="bottom"/>
            <w:vMerge w:val="restart"/>
          </w:tcPr>
          <w:p>
            <w:pPr>
              <w:ind w:left="2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立方</w:t>
            </w:r>
          </w:p>
        </w:tc>
        <w:tc>
          <w:tcPr>
            <w:tcW w:w="1760" w:type="dxa"/>
            <w:vAlign w:val="bottom"/>
            <w:vMerge w:val="restart"/>
          </w:tcPr>
          <w:p>
            <w:pPr>
              <w:jc w:val="right"/>
              <w:ind w:right="2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不可再生数量</w:t>
            </w:r>
          </w:p>
        </w:tc>
        <w:tc>
          <w:tcPr>
            <w:tcW w:w="1000" w:type="dxa"/>
            <w:vAlign w:val="bottom"/>
            <w:vMerge w:val="restart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立方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200" w:type="dxa"/>
            <w:vAlign w:val="bottom"/>
            <w:vMerge w:val="restart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总量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20" w:type="dxa"/>
            <w:vAlign w:val="bottom"/>
            <w:vMerge w:val="restart"/>
          </w:tcPr>
          <w:p>
            <w:pPr>
              <w:ind w:left="1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利用量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2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1200" w:type="dxa"/>
            <w:vAlign w:val="bottom"/>
          </w:tcPr>
          <w:p>
            <w:pPr>
              <w:jc w:val="center"/>
              <w:ind w:right="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8"/>
              </w:rPr>
              <w:t>建筑垃圾可</w:t>
            </w:r>
          </w:p>
        </w:tc>
        <w:tc>
          <w:tcPr>
            <w:tcW w:w="700" w:type="dxa"/>
            <w:vAlign w:val="bottom"/>
            <w:vMerge w:val="restart"/>
          </w:tcPr>
          <w:p>
            <w:pPr>
              <w:ind w:left="1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渣土</w:t>
            </w:r>
          </w:p>
        </w:tc>
        <w:tc>
          <w:tcPr>
            <w:tcW w:w="700" w:type="dxa"/>
            <w:vAlign w:val="bottom"/>
            <w:vMerge w:val="restart"/>
          </w:tcPr>
          <w:p>
            <w:pPr>
              <w:ind w:left="1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废石</w:t>
            </w:r>
          </w:p>
        </w:tc>
        <w:tc>
          <w:tcPr>
            <w:tcW w:w="920" w:type="dxa"/>
            <w:vAlign w:val="bottom"/>
            <w:vMerge w:val="restart"/>
          </w:tcPr>
          <w:p>
            <w:pPr>
              <w:ind w:left="2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砖</w:t>
            </w:r>
          </w:p>
        </w:tc>
        <w:tc>
          <w:tcPr>
            <w:tcW w:w="900" w:type="dxa"/>
            <w:vAlign w:val="bottom"/>
            <w:vMerge w:val="restart"/>
          </w:tcPr>
          <w:p>
            <w:pPr>
              <w:ind w:left="2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合计</w:t>
            </w:r>
          </w:p>
        </w:tc>
        <w:tc>
          <w:tcPr>
            <w:tcW w:w="1560" w:type="dxa"/>
            <w:vAlign w:val="bottom"/>
            <w:gridSpan w:val="3"/>
          </w:tcPr>
          <w:p>
            <w:pPr>
              <w:ind w:left="3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建筑垃圾不</w:t>
            </w:r>
          </w:p>
        </w:tc>
        <w:tc>
          <w:tcPr>
            <w:tcW w:w="720" w:type="dxa"/>
            <w:vAlign w:val="bottom"/>
            <w:vMerge w:val="restart"/>
          </w:tcPr>
          <w:p>
            <w:pPr>
              <w:jc w:val="right"/>
              <w:ind w:right="3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渣土</w:t>
            </w:r>
          </w:p>
        </w:tc>
        <w:tc>
          <w:tcPr>
            <w:tcW w:w="74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弃土</w:t>
            </w:r>
          </w:p>
        </w:tc>
        <w:tc>
          <w:tcPr>
            <w:tcW w:w="1760" w:type="dxa"/>
            <w:vAlign w:val="bottom"/>
            <w:vMerge w:val="restart"/>
          </w:tcPr>
          <w:p>
            <w:pPr>
              <w:jc w:val="right"/>
              <w:ind w:right="1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余泥   弃料等</w:t>
            </w:r>
          </w:p>
        </w:tc>
        <w:tc>
          <w:tcPr>
            <w:tcW w:w="1000" w:type="dxa"/>
            <w:vAlign w:val="bottom"/>
            <w:vMerge w:val="restart"/>
          </w:tcPr>
          <w:p>
            <w:pPr>
              <w:jc w:val="right"/>
              <w:ind w:right="199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合计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200" w:type="dxa"/>
            <w:vAlign w:val="bottom"/>
            <w:vMerge w:val="restart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利用种类</w:t>
            </w:r>
          </w:p>
        </w:tc>
        <w:tc>
          <w:tcPr>
            <w:tcW w:w="7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  <w:vMerge w:val="restart"/>
          </w:tcPr>
          <w:p>
            <w:pPr>
              <w:ind w:left="3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89"/>
              </w:rPr>
              <w:t>可利用种类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2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7"/>
        </w:trPr>
        <w:tc>
          <w:tcPr>
            <w:tcW w:w="1200" w:type="dxa"/>
            <w:vAlign w:val="bottom"/>
          </w:tcPr>
          <w:p>
            <w:pPr>
              <w:jc w:val="center"/>
              <w:ind w:right="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数  量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ind w:left="4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立方</w:t>
            </w:r>
          </w:p>
        </w:tc>
        <w:tc>
          <w:tcPr>
            <w:tcW w:w="980" w:type="dxa"/>
            <w:vAlign w:val="bottom"/>
          </w:tcPr>
          <w:p>
            <w:pPr>
              <w:ind w:left="4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数</w:t>
            </w:r>
          </w:p>
        </w:tc>
        <w:tc>
          <w:tcPr>
            <w:tcW w:w="280" w:type="dxa"/>
            <w:vAlign w:val="bottom"/>
          </w:tcPr>
          <w:p>
            <w:pPr>
              <w:ind w:left="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量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立方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6649085</wp:posOffset>
            </wp:positionH>
            <wp:positionV relativeFrom="paragraph">
              <wp:posOffset>-1592580</wp:posOffset>
            </wp:positionV>
            <wp:extent cx="403225" cy="2298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4160"/>
        <w:spacing w:after="0" w:line="24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b w:val="1"/>
          <w:bCs w:val="1"/>
          <w:color w:val="auto"/>
        </w:rPr>
        <w:t>以上内容由申报单位如实填写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6649085</wp:posOffset>
            </wp:positionH>
            <wp:positionV relativeFrom="paragraph">
              <wp:posOffset>1257300</wp:posOffset>
            </wp:positionV>
            <wp:extent cx="403225" cy="2298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3020" w:type="dxa"/>
            <w:vAlign w:val="bottom"/>
          </w:tcPr>
          <w:p>
            <w:pPr>
              <w:jc w:val="center"/>
              <w:ind w:right="187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资源化利</w:t>
            </w:r>
          </w:p>
        </w:tc>
        <w:tc>
          <w:tcPr>
            <w:tcW w:w="3380" w:type="dxa"/>
            <w:vAlign w:val="bottom"/>
            <w:vMerge w:val="restart"/>
          </w:tcPr>
          <w:p>
            <w:pPr>
              <w:ind w:left="20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处置时间</w:t>
            </w:r>
          </w:p>
        </w:tc>
        <w:tc>
          <w:tcPr>
            <w:tcW w:w="900" w:type="dxa"/>
            <w:vAlign w:val="bottom"/>
            <w:vMerge w:val="restart"/>
          </w:tcPr>
          <w:p>
            <w:pPr>
              <w:ind w:left="5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年</w:t>
            </w:r>
          </w:p>
        </w:tc>
        <w:tc>
          <w:tcPr>
            <w:tcW w:w="52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月</w:t>
            </w:r>
          </w:p>
        </w:tc>
        <w:tc>
          <w:tcPr>
            <w:tcW w:w="90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日至</w:t>
            </w:r>
          </w:p>
        </w:tc>
        <w:tc>
          <w:tcPr>
            <w:tcW w:w="680" w:type="dxa"/>
            <w:vAlign w:val="bottom"/>
            <w:vMerge w:val="restart"/>
          </w:tcPr>
          <w:p>
            <w:pPr>
              <w:ind w:left="3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年</w:t>
            </w:r>
          </w:p>
        </w:tc>
        <w:tc>
          <w:tcPr>
            <w:tcW w:w="52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月</w:t>
            </w:r>
          </w:p>
        </w:tc>
        <w:tc>
          <w:tcPr>
            <w:tcW w:w="36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85"/>
              </w:rPr>
              <w:t>日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3020" w:type="dxa"/>
            <w:vAlign w:val="bottom"/>
            <w:vMerge w:val="restart"/>
          </w:tcPr>
          <w:p>
            <w:pPr>
              <w:jc w:val="center"/>
              <w:ind w:right="185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8"/>
              </w:rPr>
              <w:t>用地点</w:t>
            </w:r>
          </w:p>
        </w:tc>
        <w:tc>
          <w:tcPr>
            <w:tcW w:w="33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7"/>
        </w:trPr>
        <w:tc>
          <w:tcPr>
            <w:tcW w:w="3020" w:type="dxa"/>
            <w:vAlign w:val="bottom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准运证编号</w:t>
            </w:r>
          </w:p>
        </w:tc>
        <w:tc>
          <w:tcPr>
            <w:tcW w:w="3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9"/>
        </w:trPr>
        <w:tc>
          <w:tcPr>
            <w:tcW w:w="3020" w:type="dxa"/>
            <w:vAlign w:val="bottom"/>
          </w:tcPr>
          <w:p>
            <w:pPr>
              <w:jc w:val="center"/>
              <w:ind w:right="187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不可利用</w:t>
            </w:r>
          </w:p>
        </w:tc>
        <w:tc>
          <w:tcPr>
            <w:tcW w:w="3380" w:type="dxa"/>
            <w:vAlign w:val="bottom"/>
            <w:vMerge w:val="restart"/>
          </w:tcPr>
          <w:p>
            <w:pPr>
              <w:ind w:left="20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处置时间</w:t>
            </w:r>
          </w:p>
        </w:tc>
        <w:tc>
          <w:tcPr>
            <w:tcW w:w="900" w:type="dxa"/>
            <w:vAlign w:val="bottom"/>
            <w:vMerge w:val="restart"/>
          </w:tcPr>
          <w:p>
            <w:pPr>
              <w:ind w:left="5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年</w:t>
            </w:r>
          </w:p>
        </w:tc>
        <w:tc>
          <w:tcPr>
            <w:tcW w:w="52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月</w:t>
            </w:r>
          </w:p>
        </w:tc>
        <w:tc>
          <w:tcPr>
            <w:tcW w:w="90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日至</w:t>
            </w:r>
          </w:p>
        </w:tc>
        <w:tc>
          <w:tcPr>
            <w:tcW w:w="680" w:type="dxa"/>
            <w:vAlign w:val="bottom"/>
            <w:vMerge w:val="restart"/>
          </w:tcPr>
          <w:p>
            <w:pPr>
              <w:ind w:left="3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年</w:t>
            </w:r>
          </w:p>
        </w:tc>
        <w:tc>
          <w:tcPr>
            <w:tcW w:w="52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月</w:t>
            </w:r>
          </w:p>
        </w:tc>
        <w:tc>
          <w:tcPr>
            <w:tcW w:w="360" w:type="dxa"/>
            <w:vAlign w:val="bottom"/>
            <w:vMerge w:val="restart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85"/>
              </w:rPr>
              <w:t>日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3020" w:type="dxa"/>
            <w:vAlign w:val="bottom"/>
            <w:vMerge w:val="restart"/>
          </w:tcPr>
          <w:p>
            <w:pPr>
              <w:jc w:val="center"/>
              <w:ind w:right="187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处置地点</w:t>
            </w:r>
          </w:p>
        </w:tc>
        <w:tc>
          <w:tcPr>
            <w:tcW w:w="33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2837180</wp:posOffset>
            </wp:positionH>
            <wp:positionV relativeFrom="paragraph">
              <wp:posOffset>225425</wp:posOffset>
            </wp:positionV>
            <wp:extent cx="899795" cy="3613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6152515</wp:posOffset>
            </wp:positionH>
            <wp:positionV relativeFrom="paragraph">
              <wp:posOffset>225425</wp:posOffset>
            </wp:positionV>
            <wp:extent cx="899795" cy="3613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-490855</wp:posOffset>
            </wp:positionH>
            <wp:positionV relativeFrom="paragraph">
              <wp:posOffset>238760</wp:posOffset>
            </wp:positionV>
            <wp:extent cx="899795" cy="3613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280"/>
          </w:cols>
          <w:pgMar w:left="800" w:top="1440" w:right="826" w:bottom="1440" w:gutter="0" w:footer="0" w:header="0"/>
        </w:sectPr>
      </w:pPr>
    </w:p>
    <w:bookmarkStart w:id="2" w:name="page3"/>
    <w:bookmarkEnd w:id="2"/>
    <w:p>
      <w:pPr>
        <w:spacing w:after="0" w:line="56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434975</wp:posOffset>
            </wp:positionH>
            <wp:positionV relativeFrom="page">
              <wp:posOffset>914400</wp:posOffset>
            </wp:positionV>
            <wp:extent cx="6690995" cy="34226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处置证号  </w:t>
      </w:r>
      <w:r>
        <w:rPr>
          <w:sz w:val="1"/>
          <w:szCs w:val="1"/>
          <w:color w:val="auto"/>
        </w:rPr>
        <w:drawing>
          <wp:inline distT="0" distB="0" distL="0" distR="0">
            <wp:extent cx="6350" cy="3422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350" cy="3422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sz w:val="21"/>
          <w:szCs w:val="21"/>
          <w:color w:val="auto"/>
        </w:rPr>
        <w:t xml:space="preserve">  准运证编号</w:t>
      </w:r>
    </w:p>
    <w:p>
      <w:pPr>
        <w:sectPr>
          <w:pgSz w:w="11900" w:h="16838" w:orient="portrait"/>
          <w:cols w:equalWidth="0" w:num="1">
            <w:col w:w="9640"/>
          </w:cols>
          <w:pgMar w:left="900" w:top="1410" w:right="1366" w:bottom="1440" w:gutter="0" w:footer="0" w:header="0"/>
        </w:sectPr>
      </w:pPr>
    </w:p>
    <w:p>
      <w:pPr>
        <w:spacing w:after="0" w:line="177" w:lineRule="exact"/>
        <w:rPr>
          <w:sz w:val="20"/>
          <w:szCs w:val="20"/>
          <w:color w:val="auto"/>
        </w:rPr>
      </w:pPr>
    </w:p>
    <w:p>
      <w:pPr>
        <w:ind w:left="900" w:right="280"/>
        <w:spacing w:after="0" w:line="480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2"/>
          <w:szCs w:val="32"/>
          <w:color w:val="auto"/>
        </w:rPr>
        <w:t>附件 2，现场勘验情况、勘验人、勘验单位由后方科室填写。</w:t>
      </w:r>
      <w:r>
        <w:rPr>
          <w:rFonts w:ascii="黑体" w:cs="黑体" w:eastAsia="黑体" w:hAnsi="黑体"/>
          <w:sz w:val="32"/>
          <w:szCs w:val="32"/>
          <w:color w:val="FF0000"/>
        </w:rPr>
        <w:t>企业法人名称变更、企业法人代表变更事项无需现场核查</w:t>
      </w:r>
      <w:r>
        <w:rPr>
          <w:rFonts w:ascii="黑体" w:cs="黑体" w:eastAsia="黑体" w:hAnsi="黑体"/>
          <w:sz w:val="32"/>
          <w:szCs w:val="32"/>
          <w:color w:val="000000"/>
        </w:rPr>
        <w:t>附件 2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ind w:left="3840"/>
        <w:spacing w:after="0" w:line="50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4"/>
          <w:szCs w:val="44"/>
          <w:color w:val="auto"/>
        </w:rPr>
        <w:t>许可现场勘验情况表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299085</wp:posOffset>
            </wp:positionH>
            <wp:positionV relativeFrom="paragraph">
              <wp:posOffset>30480</wp:posOffset>
            </wp:positionV>
            <wp:extent cx="5819140" cy="70313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703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ind w:left="2600"/>
        <w:spacing w:after="0" w:line="22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0"/>
          <w:szCs w:val="20"/>
          <w:b w:val="1"/>
          <w:bCs w:val="1"/>
          <w:color w:val="FF0000"/>
        </w:rPr>
        <w:t>如实填写</w:t>
      </w:r>
    </w:p>
    <w:p>
      <w:pPr>
        <w:spacing w:after="0" w:line="154" w:lineRule="exact"/>
        <w:rPr>
          <w:sz w:val="20"/>
          <w:szCs w:val="20"/>
          <w:color w:val="auto"/>
        </w:rPr>
      </w:pPr>
    </w:p>
    <w:tbl>
      <w:tblPr>
        <w:tblLayout w:type="fixed"/>
        <w:tblInd w:w="4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60"/>
        </w:trPr>
        <w:tc>
          <w:tcPr>
            <w:tcW w:w="3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2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</w:rPr>
              <w:t>项目名称</w:t>
            </w:r>
          </w:p>
        </w:tc>
        <w:tc>
          <w:tcPr>
            <w:tcW w:w="15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  <w:w w:val="99"/>
              </w:rPr>
              <w:t>项目地址</w:t>
            </w:r>
          </w:p>
        </w:tc>
        <w:tc>
          <w:tcPr>
            <w:tcW w:w="15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29"/>
        </w:trPr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</w:tr>
      <w:tr>
        <w:trPr>
          <w:trHeight w:val="516"/>
        </w:trPr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</w:rPr>
              <w:t>申请单位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  <w:w w:val="99"/>
              </w:rPr>
              <w:t>负责人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</w:rPr>
              <w:t>联系电话</w:t>
            </w: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19"/>
        </w:trPr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4" w:lineRule="exact"/>
        <w:rPr>
          <w:sz w:val="20"/>
          <w:szCs w:val="20"/>
          <w:color w:val="auto"/>
        </w:rPr>
      </w:pPr>
    </w:p>
    <w:p>
      <w:pPr>
        <w:ind w:left="680"/>
        <w:spacing w:after="0" w:line="320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28"/>
          <w:szCs w:val="28"/>
          <w:color w:val="auto"/>
        </w:rPr>
        <w:t>现场勘验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680"/>
        <w:spacing w:after="0" w:line="320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28"/>
          <w:szCs w:val="28"/>
          <w:color w:val="auto"/>
          <w:highlight w:val="yellow"/>
        </w:rPr>
        <w:t>基本情况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tbl>
      <w:tblPr>
        <w:tblLayout w:type="fixed"/>
        <w:tblInd w:w="4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3"/>
        </w:trPr>
        <w:tc>
          <w:tcPr>
            <w:tcW w:w="2000" w:type="dxa"/>
            <w:vAlign w:val="bottom"/>
          </w:tcPr>
          <w:p>
            <w:pPr>
              <w:ind w:left="2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</w:rPr>
              <w:t>勘验结论</w:t>
            </w:r>
          </w:p>
        </w:tc>
        <w:tc>
          <w:tcPr>
            <w:tcW w:w="3520" w:type="dxa"/>
            <w:vAlign w:val="bottom"/>
            <w:gridSpan w:val="3"/>
          </w:tcPr>
          <w:p>
            <w:pPr>
              <w:ind w:left="6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" w:cs="仿宋" w:eastAsia="仿宋" w:hAnsi="仿宋"/>
                <w:sz w:val="28"/>
                <w:szCs w:val="28"/>
                <w:color w:val="auto"/>
              </w:rPr>
              <w:t>□符合许可要求</w:t>
            </w:r>
          </w:p>
        </w:tc>
        <w:tc>
          <w:tcPr>
            <w:tcW w:w="3640" w:type="dxa"/>
            <w:vAlign w:val="bottom"/>
            <w:gridSpan w:val="3"/>
          </w:tcPr>
          <w:p>
            <w:pPr>
              <w:jc w:val="center"/>
              <w:ind w:right="9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" w:cs="仿宋" w:eastAsia="仿宋" w:hAnsi="仿宋"/>
                <w:sz w:val="28"/>
                <w:szCs w:val="28"/>
                <w:color w:val="auto"/>
                <w:w w:val="99"/>
              </w:rPr>
              <w:t>□不符合许可要求</w:t>
            </w:r>
          </w:p>
        </w:tc>
      </w:tr>
      <w:tr>
        <w:trPr>
          <w:trHeight w:val="230"/>
        </w:trPr>
        <w:tc>
          <w:tcPr>
            <w:tcW w:w="552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456"/>
        </w:trPr>
        <w:tc>
          <w:tcPr>
            <w:tcW w:w="3060" w:type="dxa"/>
            <w:vAlign w:val="bottom"/>
            <w:gridSpan w:val="2"/>
          </w:tcPr>
          <w:p>
            <w:pPr>
              <w:ind w:left="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</w:rPr>
              <w:t>申请单位（人）意见：</w:t>
            </w:r>
          </w:p>
        </w:tc>
        <w:tc>
          <w:tcPr>
            <w:tcW w:w="2240" w:type="dxa"/>
            <w:vAlign w:val="bottom"/>
            <w:shd w:val="clear" w:color="auto" w:fill="FFFF00"/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  <w:highlight w:val="yellow"/>
                <w:w w:val="99"/>
              </w:rPr>
              <w:t>现场勘验人签字：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shd w:val="clear" w:color="auto" w:fill="FFFF00"/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  <w:highlight w:val="yellow"/>
                <w:w w:val="99"/>
              </w:rPr>
              <w:t>勘验单位：</w:t>
            </w: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"/>
        </w:trPr>
        <w:tc>
          <w:tcPr>
            <w:tcW w:w="20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40" w:type="dxa"/>
            <w:vAlign w:val="bottom"/>
            <w:shd w:val="clear" w:color="auto" w:fill="FFFF0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00" w:type="dxa"/>
            <w:vAlign w:val="bottom"/>
            <w:shd w:val="clear" w:color="auto" w:fill="FFFF0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ind w:left="500"/>
        <w:spacing w:after="0" w:line="320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28"/>
          <w:szCs w:val="28"/>
          <w:color w:val="auto"/>
        </w:rPr>
        <w:t>项目负责人意见：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tbl>
      <w:tblPr>
        <w:tblLayout w:type="fixed"/>
        <w:tblInd w:w="18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73"/>
        </w:trPr>
        <w:tc>
          <w:tcPr>
            <w:tcW w:w="3040" w:type="dxa"/>
            <w:vAlign w:val="bottom"/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" w:cs="仿宋" w:eastAsia="仿宋" w:hAnsi="仿宋"/>
                <w:sz w:val="28"/>
                <w:szCs w:val="28"/>
                <w:color w:val="auto"/>
              </w:rPr>
              <w:t>（单位公章）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FFFF00"/>
            </w:tcBorders>
            <w:shd w:val="clear" w:color="auto" w:fill="FFFF00"/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" w:cs="仿宋" w:eastAsia="仿宋" w:hAnsi="仿宋"/>
                <w:sz w:val="28"/>
                <w:szCs w:val="28"/>
                <w:color w:val="auto"/>
                <w:highlight w:val="yellow"/>
                <w:w w:val="98"/>
              </w:rPr>
              <w:t>（单位公章）</w:t>
            </w:r>
          </w:p>
        </w:tc>
      </w:tr>
      <w:tr>
        <w:trPr>
          <w:trHeight w:val="131"/>
        </w:trPr>
        <w:tc>
          <w:tcPr>
            <w:tcW w:w="30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</w:tr>
      <w:tr>
        <w:trPr>
          <w:trHeight w:val="456"/>
        </w:trPr>
        <w:tc>
          <w:tcPr>
            <w:tcW w:w="3040" w:type="dxa"/>
            <w:vAlign w:val="bottom"/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</w:rPr>
              <w:t>年   月   日</w:t>
            </w:r>
          </w:p>
        </w:tc>
        <w:tc>
          <w:tcPr>
            <w:tcW w:w="500" w:type="dxa"/>
            <w:vAlign w:val="bottom"/>
            <w:shd w:val="clear" w:color="auto" w:fill="FFFF00"/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  <w:highlight w:val="yellow"/>
              </w:rPr>
              <w:t>年</w:t>
            </w:r>
          </w:p>
        </w:tc>
        <w:tc>
          <w:tcPr>
            <w:tcW w:w="700" w:type="dxa"/>
            <w:vAlign w:val="bottom"/>
            <w:shd w:val="clear" w:color="auto" w:fill="FFFF00"/>
          </w:tcPr>
          <w:p>
            <w:pPr>
              <w:ind w:left="2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  <w:highlight w:val="yellow"/>
              </w:rPr>
              <w:t>月</w:t>
            </w:r>
          </w:p>
        </w:tc>
        <w:tc>
          <w:tcPr>
            <w:tcW w:w="480" w:type="dxa"/>
            <w:vAlign w:val="bottom"/>
            <w:shd w:val="clear" w:color="auto" w:fill="FFFF00"/>
          </w:tcPr>
          <w:p>
            <w:pPr>
              <w:ind w:left="2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  <w:highlight w:val="yellow"/>
                <w:w w:val="92"/>
              </w:rPr>
              <w:t>日</w:t>
            </w: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shd w:val="clear" w:color="auto" w:fill="FFFF00"/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黑体" w:cs="黑体" w:eastAsia="黑体" w:hAnsi="黑体"/>
                <w:sz w:val="28"/>
                <w:szCs w:val="28"/>
                <w:color w:val="auto"/>
                <w:highlight w:val="yellow"/>
                <w:w w:val="98"/>
              </w:rPr>
              <w:t>年   月   日</w:t>
            </w:r>
          </w:p>
        </w:tc>
      </w:tr>
      <w:tr>
        <w:trPr>
          <w:trHeight w:val="37"/>
        </w:trPr>
        <w:tc>
          <w:tcPr>
            <w:tcW w:w="30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00" w:type="dxa"/>
            <w:vAlign w:val="bottom"/>
            <w:shd w:val="clear" w:color="auto" w:fill="FFFF0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FFFF0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FFFF0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80" w:type="dxa"/>
            <w:vAlign w:val="bottom"/>
            <w:shd w:val="clear" w:color="auto" w:fill="FFFF0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640"/>
          </w:cols>
          <w:pgMar w:left="900" w:top="1410" w:right="1366" w:bottom="1440" w:gutter="0" w:footer="0" w:header="0"/>
          <w:type w:val="continuous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550545</wp:posOffset>
            </wp:positionV>
            <wp:extent cx="899795" cy="3613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3338195</wp:posOffset>
            </wp:positionH>
            <wp:positionV relativeFrom="page">
              <wp:posOffset>550545</wp:posOffset>
            </wp:positionV>
            <wp:extent cx="899795" cy="36131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6654165</wp:posOffset>
            </wp:positionH>
            <wp:positionV relativeFrom="page">
              <wp:posOffset>550545</wp:posOffset>
            </wp:positionV>
            <wp:extent cx="899795" cy="3613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ind w:left="360" w:right="1326"/>
        <w:spacing w:after="0" w:line="501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2"/>
          <w:szCs w:val="32"/>
          <w:color w:val="auto"/>
        </w:rPr>
        <w:t xml:space="preserve">2.申请人主体资格证明材料（企业营业执照副本或事业单位统一社会信用代码证书）（复印件 1 份或提供代码由前台打印） </w:t>
      </w:r>
      <w:r>
        <w:rPr>
          <w:sz w:val="1"/>
          <w:szCs w:val="1"/>
          <w:color w:val="auto"/>
        </w:rPr>
        <w:drawing>
          <wp:inline distT="0" distB="0" distL="0" distR="0">
            <wp:extent cx="135890" cy="1371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69545" cy="1746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71755" cy="1295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17475" cy="1422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1750" cy="882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54305" cy="139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6830" cy="812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08585" cy="1104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2430780</wp:posOffset>
            </wp:positionH>
            <wp:positionV relativeFrom="paragraph">
              <wp:posOffset>7376795</wp:posOffset>
            </wp:positionV>
            <wp:extent cx="899795" cy="3613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5746115</wp:posOffset>
            </wp:positionH>
            <wp:positionV relativeFrom="paragraph">
              <wp:posOffset>7376795</wp:posOffset>
            </wp:positionV>
            <wp:extent cx="899795" cy="36131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-897255</wp:posOffset>
            </wp:positionH>
            <wp:positionV relativeFrom="paragraph">
              <wp:posOffset>7390130</wp:posOffset>
            </wp:positionV>
            <wp:extent cx="899795" cy="36131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-372745</wp:posOffset>
            </wp:positionV>
            <wp:extent cx="7524750" cy="51365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13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687070</wp:posOffset>
            </wp:positionH>
            <wp:positionV relativeFrom="paragraph">
              <wp:posOffset>5821045</wp:posOffset>
            </wp:positionV>
            <wp:extent cx="899795" cy="3613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4002405</wp:posOffset>
            </wp:positionH>
            <wp:positionV relativeFrom="paragraph">
              <wp:posOffset>5821045</wp:posOffset>
            </wp:positionV>
            <wp:extent cx="899795" cy="3613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5" w:lineRule="exact"/>
        <w:rPr>
          <w:sz w:val="20"/>
          <w:szCs w:val="20"/>
          <w:color w:val="auto"/>
        </w:rPr>
      </w:pPr>
    </w:p>
    <w:p>
      <w:pPr>
        <w:ind w:left="1000"/>
        <w:spacing w:after="0" w:line="400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1"/>
          <w:szCs w:val="31"/>
          <w:color w:val="auto"/>
        </w:rPr>
        <w:t>3.提供能计算建筑垃圾排放量的施工图纸（复印件）</w:t>
      </w:r>
      <w:r>
        <w:rPr>
          <w:rFonts w:ascii="宋体" w:cs="宋体" w:eastAsia="宋体" w:hAnsi="宋体"/>
          <w:sz w:val="35"/>
          <w:szCs w:val="35"/>
          <w:color w:val="auto"/>
        </w:rPr>
        <w:t>；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2484755</wp:posOffset>
            </wp:positionH>
            <wp:positionV relativeFrom="paragraph">
              <wp:posOffset>102870</wp:posOffset>
            </wp:positionV>
            <wp:extent cx="2919095" cy="87947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spacing w:after="0" w:line="377" w:lineRule="exact"/>
        <w:rPr>
          <w:sz w:val="20"/>
          <w:szCs w:val="20"/>
          <w:color w:val="auto"/>
        </w:rPr>
      </w:pPr>
    </w:p>
    <w:p>
      <w:pPr>
        <w:ind w:left="4100"/>
        <w:spacing w:after="0" w:line="366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2"/>
          <w:szCs w:val="32"/>
          <w:color w:val="FF0000"/>
        </w:rPr>
        <w:t>取得施工图审查合格证的图</w:t>
      </w: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ind w:left="4100"/>
        <w:spacing w:after="0" w:line="35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1"/>
          <w:szCs w:val="31"/>
          <w:color w:val="FF0000"/>
        </w:rPr>
        <w:t>纸，只需能计算出土方量部分。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245110</wp:posOffset>
            </wp:positionH>
            <wp:positionV relativeFrom="paragraph">
              <wp:posOffset>170180</wp:posOffset>
            </wp:positionV>
            <wp:extent cx="5254625" cy="418719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418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  <w:type w:val="continuous"/>
        </w:sectPr>
      </w:pPr>
    </w:p>
    <w:bookmarkStart w:id="5" w:name="page6"/>
    <w:bookmarkEnd w:id="5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ind w:left="1000"/>
        <w:spacing w:after="0" w:line="411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2"/>
          <w:szCs w:val="32"/>
          <w:color w:val="auto"/>
        </w:rPr>
        <w:t>4.授权委托书及被委托人身份证</w:t>
      </w:r>
      <w:r>
        <w:rPr>
          <w:rFonts w:ascii="宋体" w:cs="宋体" w:eastAsia="宋体" w:hAnsi="宋体"/>
          <w:sz w:val="36"/>
          <w:szCs w:val="36"/>
          <w:color w:val="auto"/>
        </w:rPr>
        <w:t>；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ind w:left="36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授权委托书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0" w:lineRule="exact"/>
        <w:rPr>
          <w:sz w:val="20"/>
          <w:szCs w:val="20"/>
          <w:color w:val="auto"/>
        </w:rPr>
      </w:pPr>
    </w:p>
    <w:p>
      <w:pPr>
        <w:ind w:left="3500" w:hanging="1059"/>
        <w:spacing w:after="0" w:line="536" w:lineRule="exact"/>
        <w:tabs>
          <w:tab w:leader="none" w:pos="350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44"/>
          <w:szCs w:val="44"/>
          <w:color w:val="auto"/>
        </w:rPr>
      </w:pPr>
      <w:r>
        <w:rPr>
          <w:rFonts w:ascii="宋体" w:cs="宋体" w:eastAsia="宋体" w:hAnsi="宋体"/>
          <w:sz w:val="44"/>
          <w:szCs w:val="44"/>
          <w:color w:val="auto"/>
        </w:rPr>
        <w:t>公司授权委托书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>莱西市行政审批服务局：</w:t>
      </w: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jc w:val="both"/>
        <w:ind w:left="360" w:right="346" w:firstLine="641"/>
        <w:spacing w:after="0" w:line="538" w:lineRule="exact"/>
        <w:tabs>
          <w:tab w:leader="none" w:pos="1634" w:val="left"/>
        </w:tabs>
        <w:numPr>
          <w:ilvl w:val="0"/>
          <w:numId w:val="2"/>
        </w:numPr>
        <w:rPr>
          <w:rFonts w:ascii="仿宋" w:cs="仿宋" w:eastAsia="仿宋" w:hAnsi="仿宋"/>
          <w:sz w:val="28"/>
          <w:szCs w:val="28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 xml:space="preserve">公司社会信用代码为 </w:t>
      </w:r>
      <w:r>
        <w:rPr>
          <w:rFonts w:ascii="仿宋" w:cs="仿宋" w:eastAsia="仿宋" w:hAnsi="仿宋"/>
          <w:sz w:val="28"/>
          <w:szCs w:val="28"/>
          <w:color w:val="auto"/>
        </w:rPr>
        <w:t>XXXX</w:t>
      </w:r>
      <w:r>
        <w:rPr>
          <w:rFonts w:ascii="宋体" w:cs="宋体" w:eastAsia="宋体" w:hAnsi="宋体"/>
          <w:sz w:val="28"/>
          <w:szCs w:val="28"/>
          <w:color w:val="auto"/>
        </w:rPr>
        <w:t xml:space="preserve">，法人代表是 </w:t>
      </w:r>
      <w:r>
        <w:rPr>
          <w:rFonts w:ascii="仿宋" w:cs="仿宋" w:eastAsia="仿宋" w:hAnsi="仿宋"/>
          <w:sz w:val="28"/>
          <w:szCs w:val="28"/>
          <w:color w:val="auto"/>
        </w:rPr>
        <w:t>XXX,</w:t>
      </w:r>
      <w:r>
        <w:rPr>
          <w:rFonts w:ascii="宋体" w:cs="宋体" w:eastAsia="宋体" w:hAnsi="宋体"/>
          <w:sz w:val="28"/>
          <w:szCs w:val="28"/>
          <w:color w:val="auto"/>
        </w:rPr>
        <w:t xml:space="preserve">法人代表身份证号码为 </w:t>
      </w:r>
      <w:r>
        <w:rPr>
          <w:rFonts w:ascii="仿宋" w:cs="仿宋" w:eastAsia="仿宋" w:hAnsi="仿宋"/>
          <w:sz w:val="28"/>
          <w:szCs w:val="28"/>
          <w:color w:val="auto"/>
        </w:rPr>
        <w:t>xxx</w:t>
      </w:r>
      <w:r>
        <w:rPr>
          <w:rFonts w:ascii="宋体" w:cs="宋体" w:eastAsia="宋体" w:hAnsi="宋体"/>
          <w:sz w:val="28"/>
          <w:szCs w:val="28"/>
          <w:color w:val="auto"/>
        </w:rPr>
        <w:t xml:space="preserve">。现授权委托 </w:t>
      </w:r>
      <w:r>
        <w:rPr>
          <w:rFonts w:ascii="仿宋" w:cs="仿宋" w:eastAsia="仿宋" w:hAnsi="仿宋"/>
          <w:sz w:val="28"/>
          <w:szCs w:val="28"/>
          <w:color w:val="auto"/>
        </w:rPr>
        <w:t>XXX</w:t>
      </w:r>
      <w:r>
        <w:rPr>
          <w:rFonts w:ascii="宋体" w:cs="宋体" w:eastAsia="宋体" w:hAnsi="宋体"/>
          <w:sz w:val="28"/>
          <w:szCs w:val="28"/>
          <w:color w:val="auto"/>
        </w:rPr>
        <w:t xml:space="preserve"> 为我公司代理人，以本办公司名义，办理 </w:t>
      </w:r>
      <w:r>
        <w:rPr>
          <w:rFonts w:ascii="仿宋" w:cs="仿宋" w:eastAsia="仿宋" w:hAnsi="仿宋"/>
          <w:sz w:val="28"/>
          <w:szCs w:val="28"/>
          <w:color w:val="auto"/>
        </w:rPr>
        <w:t>XXX</w:t>
      </w:r>
      <w:r>
        <w:rPr>
          <w:rFonts w:ascii="宋体" w:cs="宋体" w:eastAsia="宋体" w:hAnsi="宋体"/>
          <w:sz w:val="28"/>
          <w:szCs w:val="28"/>
          <w:color w:val="auto"/>
        </w:rPr>
        <w:t xml:space="preserve"> 有关事宜。代理人在代理工作中所签署的一切文件及处理与之相关的一切事务，我公司均予以承认。</w:t>
      </w:r>
    </w:p>
    <w:p>
      <w:pPr>
        <w:spacing w:after="0" w:line="307" w:lineRule="exact"/>
        <w:rPr>
          <w:rFonts w:ascii="仿宋" w:cs="仿宋" w:eastAsia="仿宋" w:hAnsi="仿宋"/>
          <w:sz w:val="28"/>
          <w:szCs w:val="28"/>
          <w:color w:val="auto"/>
        </w:rPr>
      </w:pPr>
    </w:p>
    <w:p>
      <w:pPr>
        <w:ind w:left="1000"/>
        <w:spacing w:after="0" w:line="320" w:lineRule="exact"/>
        <w:rPr>
          <w:rFonts w:ascii="仿宋" w:cs="仿宋" w:eastAsia="仿宋" w:hAnsi="仿宋"/>
          <w:sz w:val="28"/>
          <w:szCs w:val="28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>代理人无转委托权，特此委托。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1000"/>
        <w:spacing w:after="0" w:line="32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 xml:space="preserve">代理人姓名： </w:t>
      </w:r>
      <w:r>
        <w:rPr>
          <w:rFonts w:ascii="仿宋" w:cs="仿宋" w:eastAsia="仿宋" w:hAnsi="仿宋"/>
          <w:sz w:val="28"/>
          <w:szCs w:val="28"/>
          <w:color w:val="auto"/>
        </w:rPr>
        <w:t>XXX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1000"/>
        <w:spacing w:after="0" w:line="32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 xml:space="preserve">身份证号码： </w:t>
      </w:r>
      <w:r>
        <w:rPr>
          <w:rFonts w:ascii="仿宋" w:cs="仿宋" w:eastAsia="仿宋" w:hAnsi="仿宋"/>
          <w:sz w:val="28"/>
          <w:szCs w:val="28"/>
          <w:color w:val="auto"/>
        </w:rPr>
        <w:t>XXX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1000"/>
        <w:spacing w:after="0" w:line="32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>联系电话：</w:t>
      </w:r>
      <w:r>
        <w:rPr>
          <w:rFonts w:ascii="仿宋" w:cs="仿宋" w:eastAsia="仿宋" w:hAnsi="仿宋"/>
          <w:sz w:val="28"/>
          <w:szCs w:val="28"/>
          <w:color w:val="auto"/>
        </w:rPr>
        <w:t>XXXX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1000"/>
        <w:spacing w:after="0" w:line="32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>授权期限：</w:t>
      </w:r>
      <w:r>
        <w:rPr>
          <w:rFonts w:ascii="仿宋" w:cs="仿宋" w:eastAsia="仿宋" w:hAnsi="仿宋"/>
          <w:sz w:val="28"/>
          <w:szCs w:val="28"/>
          <w:color w:val="auto"/>
        </w:rPr>
        <w:t>X</w:t>
      </w:r>
      <w:r>
        <w:rPr>
          <w:rFonts w:ascii="宋体" w:cs="宋体" w:eastAsia="宋体" w:hAnsi="宋体"/>
          <w:sz w:val="28"/>
          <w:szCs w:val="28"/>
          <w:color w:val="auto"/>
        </w:rPr>
        <w:t xml:space="preserve"> 年 </w:t>
      </w:r>
      <w:r>
        <w:rPr>
          <w:rFonts w:ascii="仿宋" w:cs="仿宋" w:eastAsia="仿宋" w:hAnsi="仿宋"/>
          <w:sz w:val="28"/>
          <w:szCs w:val="28"/>
          <w:color w:val="auto"/>
        </w:rPr>
        <w:t>X</w:t>
      </w:r>
      <w:r>
        <w:rPr>
          <w:rFonts w:ascii="宋体" w:cs="宋体" w:eastAsia="宋体" w:hAnsi="宋体"/>
          <w:sz w:val="28"/>
          <w:szCs w:val="28"/>
          <w:color w:val="auto"/>
        </w:rPr>
        <w:t xml:space="preserve"> 月 </w:t>
      </w:r>
      <w:r>
        <w:rPr>
          <w:rFonts w:ascii="仿宋" w:cs="仿宋" w:eastAsia="仿宋" w:hAnsi="仿宋"/>
          <w:sz w:val="28"/>
          <w:szCs w:val="28"/>
          <w:color w:val="auto"/>
        </w:rPr>
        <w:t>X</w:t>
      </w:r>
      <w:r>
        <w:rPr>
          <w:rFonts w:ascii="宋体" w:cs="宋体" w:eastAsia="宋体" w:hAnsi="宋体"/>
          <w:sz w:val="28"/>
          <w:szCs w:val="28"/>
          <w:color w:val="auto"/>
        </w:rPr>
        <w:t xml:space="preserve"> 日</w:t>
      </w:r>
      <w:r>
        <w:rPr>
          <w:rFonts w:ascii="仿宋" w:cs="仿宋" w:eastAsia="仿宋" w:hAnsi="仿宋"/>
          <w:sz w:val="28"/>
          <w:szCs w:val="28"/>
          <w:color w:val="auto"/>
        </w:rPr>
        <w:t>--</w:t>
      </w:r>
      <w:r>
        <w:rPr>
          <w:rFonts w:ascii="宋体" w:cs="宋体" w:eastAsia="宋体" w:hAnsi="宋体"/>
          <w:sz w:val="28"/>
          <w:szCs w:val="28"/>
          <w:color w:val="auto"/>
        </w:rPr>
        <w:t>手续办理完为止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4812665</wp:posOffset>
            </wp:positionH>
            <wp:positionV relativeFrom="paragraph">
              <wp:posOffset>209550</wp:posOffset>
            </wp:positionV>
            <wp:extent cx="1106170" cy="11049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3340"/>
        <w:spacing w:after="0" w:line="320" w:lineRule="exact"/>
        <w:tabs>
          <w:tab w:leader="none" w:pos="6960" w:val="left"/>
        </w:tabs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>法人代表</w:t>
      </w:r>
      <w:r>
        <w:rPr>
          <w:rFonts w:ascii="仿宋" w:cs="仿宋" w:eastAsia="仿宋" w:hAnsi="仿宋"/>
          <w:sz w:val="28"/>
          <w:szCs w:val="28"/>
          <w:color w:val="auto"/>
        </w:rPr>
        <w:t>(</w:t>
      </w:r>
      <w:r>
        <w:rPr>
          <w:rFonts w:ascii="宋体" w:cs="宋体" w:eastAsia="宋体" w:hAnsi="宋体"/>
          <w:sz w:val="28"/>
          <w:szCs w:val="28"/>
          <w:color w:val="auto"/>
        </w:rPr>
        <w:t>签章）：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27"/>
          <w:szCs w:val="27"/>
          <w:color w:val="auto"/>
        </w:rPr>
        <w:t>（公司公章）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7120"/>
        <w:spacing w:after="0" w:line="320" w:lineRule="exact"/>
        <w:tabs>
          <w:tab w:leader="none" w:pos="7800" w:val="left"/>
          <w:tab w:leader="none" w:pos="8360" w:val="left"/>
        </w:tabs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>年</w:t>
        <w:tab/>
        <w:t>月</w:t>
        <w:tab/>
        <w:t>日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  <w:type w:val="continuous"/>
        </w:sectPr>
      </w:pPr>
    </w:p>
    <w:bookmarkStart w:id="6" w:name="page7"/>
    <w:bookmarkEnd w:id="6"/>
    <w:p>
      <w:pPr>
        <w:spacing w:after="0" w:line="9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550545</wp:posOffset>
            </wp:positionV>
            <wp:extent cx="899795" cy="36131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3338195</wp:posOffset>
            </wp:positionH>
            <wp:positionV relativeFrom="page">
              <wp:posOffset>550545</wp:posOffset>
            </wp:positionV>
            <wp:extent cx="899795" cy="36131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6654165</wp:posOffset>
            </wp:positionH>
            <wp:positionV relativeFrom="page">
              <wp:posOffset>550545</wp:posOffset>
            </wp:positionV>
            <wp:extent cx="899795" cy="36131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26"/>
        <w:spacing w:after="0" w:line="40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5"/>
          <w:szCs w:val="35"/>
          <w:color w:val="auto"/>
        </w:rPr>
        <w:t>被委托人身份证复印件1份或提供原件由前台打印1份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2430780</wp:posOffset>
            </wp:positionH>
            <wp:positionV relativeFrom="paragraph">
              <wp:posOffset>8519795</wp:posOffset>
            </wp:positionV>
            <wp:extent cx="899795" cy="36131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5746115</wp:posOffset>
            </wp:positionH>
            <wp:positionV relativeFrom="paragraph">
              <wp:posOffset>8519795</wp:posOffset>
            </wp:positionV>
            <wp:extent cx="899795" cy="36131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-897255</wp:posOffset>
            </wp:positionH>
            <wp:positionV relativeFrom="paragraph">
              <wp:posOffset>8532495</wp:posOffset>
            </wp:positionV>
            <wp:extent cx="899795" cy="36131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702945</wp:posOffset>
            </wp:positionV>
            <wp:extent cx="7524750" cy="662178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662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7" w:name="page8"/>
    <w:bookmarkEnd w:id="7"/>
    <w:p>
      <w:pPr>
        <w:spacing w:after="0" w:line="91" w:lineRule="exact"/>
        <w:rPr>
          <w:sz w:val="20"/>
          <w:szCs w:val="20"/>
          <w:color w:val="auto"/>
        </w:rPr>
      </w:pPr>
    </w:p>
    <w:p>
      <w:pPr>
        <w:ind w:left="1000"/>
        <w:spacing w:after="0" w:line="400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1"/>
          <w:szCs w:val="31"/>
          <w:color w:val="auto"/>
        </w:rPr>
        <w:t>5.施工单位与运输单位签订的合同（复印件）</w:t>
      </w:r>
      <w:r>
        <w:rPr>
          <w:rFonts w:ascii="宋体" w:cs="宋体" w:eastAsia="宋体" w:hAnsi="宋体"/>
          <w:sz w:val="35"/>
          <w:szCs w:val="35"/>
          <w:color w:val="auto"/>
        </w:rPr>
        <w:t>；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3127375</wp:posOffset>
            </wp:positionH>
            <wp:positionV relativeFrom="paragraph">
              <wp:posOffset>264160</wp:posOffset>
            </wp:positionV>
            <wp:extent cx="1391285" cy="58737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ind w:left="5100"/>
        <w:spacing w:after="0" w:line="35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1"/>
          <w:szCs w:val="31"/>
          <w:color w:val="FF0000"/>
        </w:rPr>
        <w:t>盖骑缝章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248285</wp:posOffset>
            </wp:positionH>
            <wp:positionV relativeFrom="paragraph">
              <wp:posOffset>260350</wp:posOffset>
            </wp:positionV>
            <wp:extent cx="4989830" cy="707517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707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  <w:type w:val="continuous"/>
        </w:sectPr>
      </w:pPr>
    </w:p>
    <w:bookmarkStart w:id="8" w:name="page9"/>
    <w:bookmarkEnd w:id="8"/>
    <w:p>
      <w:pPr>
        <w:spacing w:after="0" w:line="123" w:lineRule="exact"/>
        <w:rPr>
          <w:sz w:val="20"/>
          <w:szCs w:val="20"/>
          <w:color w:val="auto"/>
        </w:rPr>
      </w:pPr>
    </w:p>
    <w:p>
      <w:pPr>
        <w:ind w:left="1000"/>
        <w:spacing w:after="0" w:line="354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1"/>
          <w:szCs w:val="31"/>
          <w:color w:val="auto"/>
        </w:rPr>
        <w:t>6.城市建筑垃圾回填场地登记资料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268605</wp:posOffset>
            </wp:positionH>
            <wp:positionV relativeFrom="paragraph">
              <wp:posOffset>855345</wp:posOffset>
            </wp:positionV>
            <wp:extent cx="5628640" cy="422275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2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0" w:num="1">
        <w:col w:w="9026"/>
      </w:cols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黑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="http://schemas.openxmlformats.org/wordprocessingml/2006/main">
  <w:abstractNum w:abstractNumId="0">
    <w:nsid w:val="6952"/>
    <w:multiLevelType w:val="hybridMultilevel"/>
    <w:lvl w:ilvl="0">
      <w:lvlJc w:val="left"/>
      <w:lvlText w:val="%1"/>
      <w:numFmt w:val="upperLetter"/>
      <w:start w:val="76"/>
    </w:lvl>
  </w:abstractNum>
  <w:abstractNum w:abstractNumId="1">
    <w:nsid w:val="5F90"/>
    <w:multiLevelType w:val="hybridMultilevel"/>
    <w:lvl w:ilvl="0">
      <w:lvlJc w:val="left"/>
      <w:lvlText w:val="%1"/>
      <w:numFmt w:val="upperLetter"/>
      <w:start w:val="102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2021-08-13T14:16:33Z</dcterms:created>
  <dcterms:modified xsi:type="dcterms:W3CDTF">2021-08-13T14:16:33Z</dcterms:modified>
</cp:coreProperties>
</file>