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7" w:rsidRDefault="005F2DD7" w:rsidP="005F2DD7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第三类医疗器械经营许可（变更法定代表人、企业负责人）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收件模板</w:t>
      </w:r>
    </w:p>
    <w:p w:rsidR="005F2DD7" w:rsidRDefault="005F2DD7" w:rsidP="005F2DD7">
      <w:pPr>
        <w:widowControl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、医疗器械经营许可变更申请表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；</w:t>
      </w:r>
      <w:r>
        <w:rPr>
          <w:rFonts w:ascii="宋体" w:hAnsi="宋体" w:cs="宋体" w:hint="eastAsia"/>
          <w:bCs/>
          <w:kern w:val="0"/>
          <w:sz w:val="28"/>
          <w:szCs w:val="28"/>
        </w:rPr>
        <w:t>（在线表单，网上填写后打印）</w:t>
      </w:r>
    </w:p>
    <w:p w:rsidR="005F2DD7" w:rsidRDefault="005F2DD7" w:rsidP="005F2DD7">
      <w:pPr>
        <w:widowControl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登录山东省食品药品监督管理局企业行政许可服务平台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http://124.128.39.251:9080/sdfdaout/</w:t>
      </w:r>
    </w:p>
    <w:p w:rsidR="005F2DD7" w:rsidRDefault="005F2DD7" w:rsidP="005F2DD7">
      <w:pPr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noProof/>
          <w:kern w:val="0"/>
          <w:sz w:val="28"/>
          <w:szCs w:val="28"/>
        </w:rPr>
        <w:drawing>
          <wp:inline distT="0" distB="0" distL="0" distR="0">
            <wp:extent cx="5281295" cy="4871720"/>
            <wp:effectExtent l="19050" t="0" r="0" b="0"/>
            <wp:docPr id="1" name="图片 1" descr="8cd0756a9dad74d65a0577784a5d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d0756a9dad74d65a0577784a5dd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/>
    <w:p w:rsidR="005F2DD7" w:rsidRDefault="005F2DD7" w:rsidP="005F2DD7"/>
    <w:p w:rsidR="005F2DD7" w:rsidRDefault="005F2DD7" w:rsidP="005F2DD7"/>
    <w:p w:rsidR="005F2DD7" w:rsidRDefault="005F2DD7" w:rsidP="005F2DD7"/>
    <w:p w:rsidR="005F2DD7" w:rsidRDefault="005F2DD7" w:rsidP="005F2DD7"/>
    <w:p w:rsidR="005F2DD7" w:rsidRDefault="005F2DD7" w:rsidP="005F2DD7">
      <w:r>
        <w:rPr>
          <w:rFonts w:ascii="宋体" w:hAnsi="宋体" w:cs="宋体" w:hint="eastAsia"/>
          <w:sz w:val="28"/>
        </w:rPr>
        <w:t>2.</w:t>
      </w:r>
      <w:r>
        <w:rPr>
          <w:rFonts w:ascii="宋体" w:eastAsia="宋体" w:hAnsi="宋体" w:cs="宋体" w:hint="eastAsia"/>
          <w:sz w:val="28"/>
        </w:rPr>
        <w:t>企业营业执照和组织机构代码证</w:t>
      </w:r>
    </w:p>
    <w:p w:rsidR="005F2DD7" w:rsidRDefault="005F2DD7" w:rsidP="005F2DD7">
      <w:r>
        <w:rPr>
          <w:noProof/>
        </w:rPr>
        <w:drawing>
          <wp:inline distT="0" distB="0" distL="0" distR="0">
            <wp:extent cx="5313045" cy="3625850"/>
            <wp:effectExtent l="1905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>
      <w:r>
        <w:rPr>
          <w:rFonts w:ascii="宋体" w:eastAsia="宋体" w:hAnsi="宋体" w:cs="宋体" w:hint="eastAsia"/>
          <w:sz w:val="28"/>
        </w:rPr>
        <w:t>申请用户必须为企业</w:t>
      </w:r>
      <w:r>
        <w:rPr>
          <w:rFonts w:ascii="宋体" w:hAnsi="宋体" w:cs="宋体" w:hint="eastAsia"/>
          <w:sz w:val="28"/>
        </w:rPr>
        <w:t>，范围需要有第三类医疗器械销售</w:t>
      </w:r>
    </w:p>
    <w:p w:rsidR="005F2DD7" w:rsidRDefault="005F2DD7" w:rsidP="005F2DD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>
        <w:rPr>
          <w:rFonts w:ascii="宋体" w:hAnsi="宋体" w:cs="宋体" w:hint="eastAsia"/>
          <w:kern w:val="0"/>
          <w:sz w:val="28"/>
          <w:szCs w:val="28"/>
        </w:rPr>
        <w:t>《医疗器械经营许可证》</w:t>
      </w:r>
    </w:p>
    <w:p w:rsidR="005F2DD7" w:rsidRDefault="005F2DD7" w:rsidP="005F2DD7">
      <w:r>
        <w:rPr>
          <w:noProof/>
        </w:rPr>
        <w:lastRenderedPageBreak/>
        <w:drawing>
          <wp:inline distT="0" distB="0" distL="0" distR="0">
            <wp:extent cx="5265420" cy="376809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>
      <w:pPr>
        <w:jc w:val="lef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4.</w:t>
      </w:r>
      <w:r>
        <w:rPr>
          <w:rFonts w:ascii="宋体" w:hAnsi="宋体" w:cs="宋体" w:hint="eastAsia"/>
          <w:sz w:val="28"/>
        </w:rPr>
        <w:t>变更后企业法定代表人、负责人的身份证、学历或职称证；</w:t>
      </w:r>
      <w:r w:rsidRPr="005E011A">
        <w:rPr>
          <w:sz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1" type="#_x0000_t109" style="position:absolute;margin-left:196.1pt;margin-top:64.55pt;width:45.55pt;height:55.7pt;z-index:251661312;mso-position-horizontal-relative:text;mso-position-vertical-relative:text"/>
        </w:pict>
      </w:r>
      <w:r w:rsidRPr="005E011A">
        <w:rPr>
          <w:sz w:val="28"/>
        </w:rPr>
        <w:pict>
          <v:shape id="_x0000_s2052" type="#_x0000_t109" style="position:absolute;margin-left:134pt;margin-top:130.9pt;width:114.1pt;height:12.45pt;z-index:251662336;mso-position-horizontal-relative:text;mso-position-vertical-relative:text"/>
        </w:pict>
      </w:r>
      <w:r w:rsidRPr="005E011A">
        <w:rPr>
          <w:sz w:val="28"/>
        </w:rPr>
        <w:pict>
          <v:shape id="_x0000_s2050" type="#_x0000_t109" style="position:absolute;margin-left:94.9pt;margin-top:55.35pt;width:98.55pt;height:12.45pt;z-index:251660288;mso-position-horizontal-relative:text;mso-position-vertical-relative:text"/>
        </w:pict>
      </w:r>
      <w:r>
        <w:rPr>
          <w:rFonts w:ascii="宋体" w:hAnsi="宋体" w:cs="宋体"/>
          <w:noProof/>
          <w:sz w:val="28"/>
        </w:rPr>
        <w:drawing>
          <wp:inline distT="0" distB="0" distL="0" distR="0">
            <wp:extent cx="5265420" cy="6227445"/>
            <wp:effectExtent l="19050" t="0" r="0" b="0"/>
            <wp:docPr id="4" name="图片 4" descr="刘慧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刘慧身份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2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>
      <w:pPr>
        <w:rPr>
          <w:rFonts w:ascii="宋体" w:hAnsi="宋体" w:cs="宋体"/>
          <w:sz w:val="28"/>
        </w:rPr>
      </w:pPr>
      <w:r w:rsidRPr="005E011A">
        <w:rPr>
          <w:sz w:val="28"/>
        </w:rPr>
        <w:lastRenderedPageBreak/>
        <w:pict>
          <v:shape id="_x0000_s2055" type="#_x0000_t109" style="position:absolute;left:0;text-align:left;margin-left:101.3pt;margin-top:262.8pt;width:114.1pt;height:12.45pt;z-index:251665408"/>
        </w:pict>
      </w:r>
      <w:r w:rsidRPr="005E011A">
        <w:rPr>
          <w:sz w:val="28"/>
        </w:rPr>
        <w:pict>
          <v:shape id="_x0000_s2054" type="#_x0000_t109" style="position:absolute;left:0;text-align:left;margin-left:100.2pt;margin-top:166.9pt;width:34.25pt;height:12.45pt;z-index:251664384"/>
        </w:pict>
      </w:r>
      <w:r w:rsidRPr="005E011A">
        <w:rPr>
          <w:sz w:val="28"/>
        </w:rPr>
        <w:pict>
          <v:shape id="_x0000_s2053" type="#_x0000_t109" style="position:absolute;left:0;text-align:left;margin-left:278.05pt;margin-top:80.15pt;width:46.1pt;height:69.7pt;z-index:251663360"/>
        </w:pict>
      </w:r>
      <w:r>
        <w:rPr>
          <w:rFonts w:ascii="宋体" w:hAnsi="宋体" w:cs="宋体"/>
          <w:noProof/>
          <w:sz w:val="28"/>
        </w:rPr>
        <w:drawing>
          <wp:inline distT="0" distB="0" distL="0" distR="0">
            <wp:extent cx="5265420" cy="3815080"/>
            <wp:effectExtent l="19050" t="0" r="0" b="0"/>
            <wp:docPr id="5" name="图片 5" descr="刘慧毕业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刘慧毕业证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5F2DD7" w:rsidRDefault="005F2DD7" w:rsidP="005F2DD7">
      <w:pPr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5.</w:t>
      </w:r>
      <w:r>
        <w:rPr>
          <w:rFonts w:ascii="宋体" w:hAnsi="宋体" w:cs="宋体"/>
          <w:sz w:val="28"/>
        </w:rPr>
        <w:t>经办人授权证明；</w:t>
      </w:r>
      <w:r>
        <w:rPr>
          <w:rFonts w:ascii="宋体" w:hAnsi="宋体" w:cs="宋体" w:hint="eastAsia"/>
          <w:sz w:val="28"/>
        </w:rPr>
        <w:t>（法人自己提交不需提供）</w:t>
      </w:r>
    </w:p>
    <w:p w:rsidR="005F2DD7" w:rsidRDefault="005F2DD7" w:rsidP="005F2DD7">
      <w:pPr>
        <w:rPr>
          <w:rFonts w:ascii="宋体" w:hAnsi="宋体" w:cs="宋体"/>
          <w:sz w:val="28"/>
        </w:rPr>
      </w:pPr>
      <w:r>
        <w:rPr>
          <w:rFonts w:ascii="宋体" w:hAnsi="宋体" w:cs="宋体"/>
          <w:noProof/>
          <w:sz w:val="28"/>
        </w:rPr>
        <w:lastRenderedPageBreak/>
        <w:drawing>
          <wp:inline distT="0" distB="0" distL="0" distR="0">
            <wp:extent cx="5265420" cy="7456805"/>
            <wp:effectExtent l="19050" t="0" r="0" b="0"/>
            <wp:docPr id="6" name="图片 6" descr="2de03fdabe2286f145b33bf9fcd1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de03fdabe2286f145b33bf9fcd185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7" w:rsidRDefault="005F2DD7" w:rsidP="005F2DD7">
      <w:pPr>
        <w:rPr>
          <w:rFonts w:ascii="宋体" w:hAnsi="宋体" w:cs="宋体"/>
          <w:sz w:val="28"/>
        </w:rPr>
      </w:pPr>
    </w:p>
    <w:p w:rsidR="00E83B8D" w:rsidRDefault="00E83B8D"/>
    <w:sectPr w:rsidR="00E83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8D" w:rsidRDefault="00E83B8D" w:rsidP="005F2DD7">
      <w:r>
        <w:separator/>
      </w:r>
    </w:p>
  </w:endnote>
  <w:endnote w:type="continuationSeparator" w:id="1">
    <w:p w:rsidR="00E83B8D" w:rsidRDefault="00E83B8D" w:rsidP="005F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8D" w:rsidRDefault="00E83B8D" w:rsidP="005F2DD7">
      <w:r>
        <w:separator/>
      </w:r>
    </w:p>
  </w:footnote>
  <w:footnote w:type="continuationSeparator" w:id="1">
    <w:p w:rsidR="00E83B8D" w:rsidRDefault="00E83B8D" w:rsidP="005F2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D7"/>
    <w:rsid w:val="005F2DD7"/>
    <w:rsid w:val="00E8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D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2D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2DD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</Words>
  <Characters>234</Characters>
  <Application>Microsoft Office Word</Application>
  <DocSecurity>0</DocSecurity>
  <Lines>1</Lines>
  <Paragraphs>1</Paragraphs>
  <ScaleCrop>false</ScaleCrop>
  <Company>Micorosoft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2021-08-09T01:16:00Z</dcterms:created>
  <dcterms:modified xsi:type="dcterms:W3CDTF">2021-08-09T01:16:00Z</dcterms:modified>
</cp:coreProperties>
</file>